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5C" w:rsidRDefault="0008395C" w:rsidP="008E4917"/>
    <w:p w:rsidR="00E43665" w:rsidRDefault="00E43665" w:rsidP="00E43665">
      <w:pPr>
        <w:jc w:val="center"/>
        <w:rPr>
          <w:b/>
        </w:rPr>
      </w:pPr>
      <w:r w:rsidRPr="00E43665">
        <w:rPr>
          <w:b/>
        </w:rPr>
        <w:t xml:space="preserve">7036 </w:t>
      </w:r>
      <w:proofErr w:type="spellStart"/>
      <w:r w:rsidRPr="00E43665">
        <w:rPr>
          <w:b/>
        </w:rPr>
        <w:t>SAYILI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İŞ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MAHKEMELERİ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KANUNU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KAPSAMINDA</w:t>
      </w:r>
      <w:proofErr w:type="spellEnd"/>
      <w:r w:rsidRPr="00E43665">
        <w:rPr>
          <w:b/>
        </w:rPr>
        <w:t xml:space="preserve"> </w:t>
      </w:r>
    </w:p>
    <w:p w:rsidR="0008395C" w:rsidRDefault="00E43665" w:rsidP="0008395C">
      <w:pPr>
        <w:jc w:val="center"/>
        <w:rPr>
          <w:b/>
        </w:rPr>
      </w:pPr>
      <w:proofErr w:type="spellStart"/>
      <w:r w:rsidRPr="00E43665">
        <w:rPr>
          <w:b/>
        </w:rPr>
        <w:t>DAVA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ŞARTI</w:t>
      </w:r>
      <w:proofErr w:type="spellEnd"/>
      <w:r>
        <w:rPr>
          <w:b/>
        </w:rPr>
        <w:t xml:space="preserve"> </w:t>
      </w:r>
      <w:proofErr w:type="spellStart"/>
      <w:r w:rsidR="0008395C" w:rsidRPr="0008395C">
        <w:rPr>
          <w:b/>
        </w:rPr>
        <w:t>ARABULUCULUK</w:t>
      </w:r>
      <w:proofErr w:type="spellEnd"/>
      <w:r w:rsidR="0008395C" w:rsidRPr="0008395C">
        <w:rPr>
          <w:b/>
        </w:rPr>
        <w:t xml:space="preserve"> </w:t>
      </w:r>
      <w:proofErr w:type="spellStart"/>
      <w:r w:rsidR="007A1919">
        <w:rPr>
          <w:b/>
        </w:rPr>
        <w:t>ANLAŞMA</w:t>
      </w:r>
      <w:proofErr w:type="spellEnd"/>
      <w:r w:rsidR="007A1919">
        <w:rPr>
          <w:b/>
        </w:rPr>
        <w:t xml:space="preserve"> </w:t>
      </w:r>
      <w:proofErr w:type="spellStart"/>
      <w:r w:rsidR="007A1919">
        <w:rPr>
          <w:b/>
        </w:rPr>
        <w:t>BELGESİ</w:t>
      </w:r>
      <w:proofErr w:type="spellEnd"/>
    </w:p>
    <w:p w:rsidR="0008395C" w:rsidRDefault="0008395C" w:rsidP="0008395C">
      <w:pPr>
        <w:jc w:val="center"/>
        <w:rPr>
          <w:b/>
        </w:rPr>
      </w:pPr>
    </w:p>
    <w:p w:rsidR="0008395C" w:rsidRPr="0008395C" w:rsidRDefault="0008395C" w:rsidP="0008395C">
      <w:pPr>
        <w:jc w:val="center"/>
        <w:rPr>
          <w:b/>
        </w:rPr>
      </w:pPr>
    </w:p>
    <w:p w:rsidR="0008395C" w:rsidRDefault="0008395C" w:rsidP="0008395C">
      <w:pPr>
        <w:jc w:val="both"/>
      </w:pPr>
      <w:proofErr w:type="spellStart"/>
      <w:r>
        <w:rPr>
          <w:b/>
          <w:u w:val="single"/>
        </w:rPr>
        <w:t>ARABULUCULUK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63DDC">
        <w:rPr>
          <w:b/>
          <w:u w:val="single"/>
        </w:rPr>
        <w:t>:</w:t>
      </w:r>
      <w:r w:rsidRPr="006136E3">
        <w:rPr>
          <w:b/>
        </w:rPr>
        <w:t xml:space="preserve">  </w:t>
      </w:r>
      <w:r w:rsidR="00E43665">
        <w:rPr>
          <w:b/>
        </w:rPr>
        <w:t>…</w:t>
      </w:r>
    </w:p>
    <w:p w:rsidR="0008395C" w:rsidRDefault="0008395C" w:rsidP="0008395C">
      <w:pPr>
        <w:jc w:val="both"/>
        <w:rPr>
          <w:u w:val="single"/>
          <w:lang w:val="tr-TR"/>
        </w:rPr>
      </w:pPr>
      <w:r>
        <w:rPr>
          <w:u w:val="single"/>
          <w:lang w:val="tr-TR"/>
        </w:rPr>
        <w:t>Büro Dosya Numarası</w:t>
      </w:r>
      <w:r w:rsidRPr="004E4D24"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Pr="004E4D24">
        <w:rPr>
          <w:u w:val="single"/>
          <w:lang w:val="tr-TR"/>
        </w:rPr>
        <w:t>:</w:t>
      </w:r>
      <w:r w:rsidRPr="004E4D24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E43665">
        <w:rPr>
          <w:lang w:val="tr-TR"/>
        </w:rPr>
        <w:t>…</w:t>
      </w:r>
    </w:p>
    <w:p w:rsidR="0008395C" w:rsidRPr="004E4D24" w:rsidRDefault="0008395C" w:rsidP="0008395C">
      <w:pPr>
        <w:jc w:val="both"/>
        <w:rPr>
          <w:lang w:val="tr-TR"/>
        </w:rPr>
      </w:pPr>
      <w:r>
        <w:rPr>
          <w:u w:val="single"/>
          <w:lang w:val="tr-TR"/>
        </w:rPr>
        <w:t>Arabuluculuk</w:t>
      </w:r>
      <w:r w:rsidRPr="004E4D24">
        <w:rPr>
          <w:u w:val="single"/>
          <w:lang w:val="tr-TR"/>
        </w:rPr>
        <w:t xml:space="preserve"> Numarası</w:t>
      </w:r>
      <w:r w:rsidRPr="004E4D24"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Pr="004E4D24">
        <w:rPr>
          <w:u w:val="single"/>
          <w:lang w:val="tr-TR"/>
        </w:rPr>
        <w:t>:</w:t>
      </w:r>
      <w:r w:rsidRPr="004E4D24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E43665">
        <w:rPr>
          <w:lang w:val="tr-TR"/>
        </w:rPr>
        <w:t>…</w:t>
      </w:r>
    </w:p>
    <w:p w:rsidR="0008395C" w:rsidRDefault="0008395C" w:rsidP="0008395C"/>
    <w:p w:rsidR="00D27708" w:rsidRDefault="0008395C" w:rsidP="0008395C">
      <w:pPr>
        <w:jc w:val="both"/>
        <w:rPr>
          <w:rFonts w:eastAsia="Verdana"/>
          <w:b/>
          <w:szCs w:val="24"/>
        </w:rPr>
      </w:pPr>
      <w:proofErr w:type="spellStart"/>
      <w:r>
        <w:rPr>
          <w:rFonts w:eastAsia="Verdana"/>
          <w:b/>
          <w:szCs w:val="24"/>
          <w:u w:val="single"/>
        </w:rPr>
        <w:t>TARAF</w:t>
      </w:r>
      <w:proofErr w:type="spellEnd"/>
      <w:r w:rsidRPr="008F1CCA">
        <w:rPr>
          <w:rFonts w:eastAsia="Verdana"/>
          <w:b/>
          <w:szCs w:val="24"/>
          <w:u w:val="single"/>
        </w:rPr>
        <w:t xml:space="preserve"> </w:t>
      </w:r>
      <w:r>
        <w:rPr>
          <w:rFonts w:eastAsia="Verdana"/>
          <w:b/>
          <w:szCs w:val="24"/>
          <w:u w:val="single"/>
        </w:rPr>
        <w:t>1</w:t>
      </w:r>
      <w:r w:rsidRPr="008F1CCA">
        <w:rPr>
          <w:rFonts w:eastAsia="Verdana"/>
          <w:b/>
          <w:szCs w:val="24"/>
          <w:u w:val="single"/>
        </w:rPr>
        <w:t xml:space="preserve">           </w:t>
      </w:r>
      <w:r w:rsidRPr="008F1CCA"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  <w:u w:val="single"/>
        </w:rPr>
        <w:tab/>
      </w:r>
      <w:r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</w:rPr>
        <w:t>:</w:t>
      </w:r>
      <w:r w:rsidR="00E43665">
        <w:rPr>
          <w:rFonts w:eastAsia="Verdana"/>
          <w:b/>
          <w:szCs w:val="24"/>
        </w:rPr>
        <w:t xml:space="preserve">  …</w:t>
      </w:r>
    </w:p>
    <w:p w:rsidR="0008395C" w:rsidRPr="008F1CCA" w:rsidRDefault="0008395C" w:rsidP="0008395C">
      <w:pPr>
        <w:jc w:val="both"/>
        <w:rPr>
          <w:b/>
          <w:szCs w:val="24"/>
        </w:rPr>
      </w:pPr>
      <w:proofErr w:type="spellStart"/>
      <w:r w:rsidRPr="00D27708">
        <w:rPr>
          <w:rFonts w:eastAsia="Verdana"/>
          <w:szCs w:val="24"/>
        </w:rPr>
        <w:t>T.C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KİMLİK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NUMARASI</w:t>
      </w:r>
      <w:proofErr w:type="spellEnd"/>
      <w:r w:rsidRPr="00D27708">
        <w:rPr>
          <w:rFonts w:eastAsia="Verdana"/>
          <w:szCs w:val="24"/>
        </w:rPr>
        <w:tab/>
      </w:r>
      <w:r w:rsidRPr="00D27708">
        <w:rPr>
          <w:rFonts w:eastAsia="Verdana"/>
          <w:szCs w:val="24"/>
        </w:rPr>
        <w:tab/>
        <w:t>:</w:t>
      </w:r>
      <w:r w:rsidR="00D27708">
        <w:rPr>
          <w:rFonts w:eastAsia="Verdana"/>
          <w:szCs w:val="24"/>
        </w:rPr>
        <w:t xml:space="preserve"> </w:t>
      </w:r>
      <w:r w:rsidR="00E43665">
        <w:rPr>
          <w:rFonts w:eastAsia="Verdana"/>
          <w:szCs w:val="24"/>
        </w:rPr>
        <w:t xml:space="preserve"> …</w:t>
      </w:r>
    </w:p>
    <w:p w:rsidR="0008395C" w:rsidRPr="008F1CCA" w:rsidRDefault="0008395C" w:rsidP="0008395C">
      <w:pPr>
        <w:pStyle w:val="Normal0"/>
        <w:rPr>
          <w:rFonts w:ascii="Times New Roman" w:hAnsi="Times New Roman" w:cs="Times New Roman"/>
          <w:b/>
          <w:szCs w:val="24"/>
        </w:rPr>
      </w:pPr>
      <w:proofErr w:type="spellStart"/>
      <w:r w:rsidRPr="00D27708">
        <w:rPr>
          <w:rFonts w:ascii="Times New Roman" w:hAnsi="Times New Roman" w:cs="Times New Roman"/>
          <w:szCs w:val="24"/>
        </w:rPr>
        <w:t>ADRESİ</w:t>
      </w:r>
      <w:proofErr w:type="spellEnd"/>
      <w:r w:rsidRPr="00D27708">
        <w:rPr>
          <w:rFonts w:ascii="Times New Roman" w:hAnsi="Times New Roman" w:cs="Times New Roman"/>
          <w:szCs w:val="24"/>
        </w:rPr>
        <w:t xml:space="preserve">         </w:t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>:</w:t>
      </w:r>
      <w:r w:rsidRPr="008F1CCA">
        <w:rPr>
          <w:rFonts w:ascii="Times New Roman" w:hAnsi="Times New Roman" w:cs="Times New Roman"/>
          <w:b/>
          <w:szCs w:val="24"/>
        </w:rPr>
        <w:t xml:space="preserve"> </w:t>
      </w:r>
      <w:r w:rsidR="00E43665">
        <w:rPr>
          <w:rFonts w:ascii="Times New Roman" w:hAnsi="Times New Roman" w:cs="Times New Roman"/>
          <w:b/>
          <w:szCs w:val="24"/>
        </w:rPr>
        <w:t xml:space="preserve"> …</w:t>
      </w:r>
    </w:p>
    <w:p w:rsidR="0008395C" w:rsidRDefault="0008395C" w:rsidP="0008395C">
      <w:pPr>
        <w:jc w:val="both"/>
        <w:rPr>
          <w:b/>
          <w:szCs w:val="24"/>
        </w:rPr>
      </w:pPr>
    </w:p>
    <w:p w:rsidR="00D27708" w:rsidRDefault="00D27708" w:rsidP="0008395C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VEKİLİ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="00E43665">
        <w:rPr>
          <w:b/>
          <w:szCs w:val="24"/>
        </w:rPr>
        <w:t xml:space="preserve"> …</w:t>
      </w:r>
      <w:bookmarkStart w:id="0" w:name="_GoBack"/>
      <w:bookmarkEnd w:id="0"/>
    </w:p>
    <w:p w:rsidR="00D27708" w:rsidRDefault="00D27708" w:rsidP="0008395C">
      <w:pPr>
        <w:jc w:val="both"/>
        <w:rPr>
          <w:szCs w:val="24"/>
        </w:rPr>
      </w:pPr>
      <w:proofErr w:type="spellStart"/>
      <w:r>
        <w:rPr>
          <w:szCs w:val="24"/>
        </w:rPr>
        <w:t>BARO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SİCİL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NUMARASI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D27708" w:rsidRPr="00D27708" w:rsidRDefault="00D27708" w:rsidP="0008395C">
      <w:pPr>
        <w:jc w:val="both"/>
        <w:rPr>
          <w:szCs w:val="24"/>
        </w:rPr>
      </w:pPr>
      <w:proofErr w:type="spellStart"/>
      <w:r>
        <w:rPr>
          <w:szCs w:val="24"/>
        </w:rPr>
        <w:t>ADRESİ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08395C" w:rsidRDefault="0008395C" w:rsidP="0008395C">
      <w:pPr>
        <w:jc w:val="both"/>
        <w:rPr>
          <w:rFonts w:eastAsia="Verdana"/>
          <w:b/>
          <w:szCs w:val="24"/>
          <w:u w:val="single"/>
        </w:rPr>
      </w:pPr>
    </w:p>
    <w:p w:rsidR="00D27708" w:rsidRDefault="0008395C" w:rsidP="0008395C">
      <w:pPr>
        <w:jc w:val="both"/>
        <w:rPr>
          <w:rFonts w:eastAsia="Verdana"/>
          <w:b/>
          <w:szCs w:val="24"/>
        </w:rPr>
      </w:pPr>
      <w:proofErr w:type="spellStart"/>
      <w:r>
        <w:rPr>
          <w:rFonts w:eastAsia="Verdana"/>
          <w:b/>
          <w:szCs w:val="24"/>
          <w:u w:val="single"/>
        </w:rPr>
        <w:t>TARAF</w:t>
      </w:r>
      <w:proofErr w:type="spellEnd"/>
      <w:r w:rsidRPr="008F1CCA">
        <w:rPr>
          <w:rFonts w:eastAsia="Verdana"/>
          <w:b/>
          <w:szCs w:val="24"/>
          <w:u w:val="single"/>
        </w:rPr>
        <w:t xml:space="preserve"> </w:t>
      </w:r>
      <w:r>
        <w:rPr>
          <w:rFonts w:eastAsia="Verdana"/>
          <w:b/>
          <w:szCs w:val="24"/>
          <w:u w:val="single"/>
        </w:rPr>
        <w:t>2</w:t>
      </w:r>
      <w:r w:rsidRPr="008F1CCA">
        <w:rPr>
          <w:rFonts w:eastAsia="Verdana"/>
          <w:b/>
          <w:szCs w:val="24"/>
          <w:u w:val="single"/>
        </w:rPr>
        <w:t xml:space="preserve">           </w:t>
      </w:r>
      <w:r w:rsidRPr="008F1CCA"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  <w:u w:val="single"/>
        </w:rPr>
        <w:tab/>
      </w:r>
      <w:r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</w:rPr>
        <w:t xml:space="preserve">: </w:t>
      </w:r>
      <w:r w:rsidR="00E43665">
        <w:rPr>
          <w:rFonts w:eastAsia="Verdana"/>
          <w:b/>
          <w:szCs w:val="24"/>
        </w:rPr>
        <w:t xml:space="preserve"> …</w:t>
      </w:r>
    </w:p>
    <w:p w:rsidR="00D27708" w:rsidRDefault="0008395C" w:rsidP="0008395C">
      <w:pPr>
        <w:jc w:val="both"/>
        <w:rPr>
          <w:rFonts w:eastAsia="Verdana"/>
          <w:szCs w:val="24"/>
        </w:rPr>
      </w:pPr>
      <w:proofErr w:type="spellStart"/>
      <w:r w:rsidRPr="00D27708">
        <w:rPr>
          <w:rFonts w:eastAsia="Verdana"/>
          <w:szCs w:val="24"/>
        </w:rPr>
        <w:t>T.C</w:t>
      </w:r>
      <w:proofErr w:type="spellEnd"/>
      <w:r w:rsidRPr="00D27708">
        <w:rPr>
          <w:rFonts w:eastAsia="Verdana"/>
          <w:szCs w:val="24"/>
        </w:rPr>
        <w:t xml:space="preserve">. </w:t>
      </w:r>
      <w:proofErr w:type="spellStart"/>
      <w:r w:rsidRPr="00D27708">
        <w:rPr>
          <w:rFonts w:eastAsia="Verdana"/>
          <w:szCs w:val="24"/>
        </w:rPr>
        <w:t>KİMLİK</w:t>
      </w:r>
      <w:proofErr w:type="spellEnd"/>
      <w:r w:rsidRPr="00D27708">
        <w:rPr>
          <w:rFonts w:eastAsia="Verdana"/>
          <w:szCs w:val="24"/>
        </w:rPr>
        <w:t xml:space="preserve"> /</w:t>
      </w:r>
      <w:proofErr w:type="spellStart"/>
      <w:r w:rsidRPr="00D27708">
        <w:rPr>
          <w:rFonts w:eastAsia="Verdana"/>
          <w:szCs w:val="24"/>
        </w:rPr>
        <w:t>TİCARET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SİCİL</w:t>
      </w:r>
      <w:proofErr w:type="spellEnd"/>
      <w:r w:rsidRPr="00D27708">
        <w:rPr>
          <w:rFonts w:eastAsia="Verdana"/>
          <w:szCs w:val="24"/>
        </w:rPr>
        <w:t xml:space="preserve"> </w:t>
      </w:r>
    </w:p>
    <w:p w:rsidR="0008395C" w:rsidRPr="00D27708" w:rsidRDefault="0008395C" w:rsidP="0008395C">
      <w:pPr>
        <w:jc w:val="both"/>
        <w:rPr>
          <w:szCs w:val="24"/>
        </w:rPr>
      </w:pPr>
      <w:proofErr w:type="spellStart"/>
      <w:r w:rsidRPr="00D27708">
        <w:rPr>
          <w:rFonts w:eastAsia="Verdana"/>
          <w:szCs w:val="24"/>
        </w:rPr>
        <w:t>NUMARASI</w:t>
      </w:r>
      <w:proofErr w:type="spellEnd"/>
      <w:r w:rsidRPr="00D27708">
        <w:rPr>
          <w:rFonts w:eastAsia="Verdana"/>
          <w:szCs w:val="24"/>
        </w:rPr>
        <w:t xml:space="preserve">    </w:t>
      </w:r>
      <w:r w:rsidRPr="00D27708">
        <w:rPr>
          <w:rFonts w:eastAsia="Verdana"/>
          <w:szCs w:val="24"/>
        </w:rPr>
        <w:tab/>
      </w:r>
      <w:r w:rsidR="00D27708">
        <w:rPr>
          <w:rFonts w:eastAsia="Verdana"/>
          <w:szCs w:val="24"/>
        </w:rPr>
        <w:tab/>
      </w:r>
      <w:r w:rsidR="00D27708">
        <w:rPr>
          <w:rFonts w:eastAsia="Verdana"/>
          <w:szCs w:val="24"/>
        </w:rPr>
        <w:tab/>
      </w:r>
      <w:r w:rsidR="00D27708">
        <w:rPr>
          <w:rFonts w:eastAsia="Verdana"/>
          <w:szCs w:val="24"/>
        </w:rPr>
        <w:tab/>
      </w:r>
      <w:r w:rsidRPr="00D27708">
        <w:rPr>
          <w:rFonts w:eastAsia="Verdana"/>
          <w:szCs w:val="24"/>
        </w:rPr>
        <w:t xml:space="preserve">: </w:t>
      </w:r>
      <w:r w:rsidR="00E43665">
        <w:rPr>
          <w:rFonts w:eastAsia="Verdana"/>
          <w:szCs w:val="24"/>
        </w:rPr>
        <w:t xml:space="preserve"> …</w:t>
      </w:r>
    </w:p>
    <w:p w:rsidR="0008395C" w:rsidRPr="00D27708" w:rsidRDefault="0008395C" w:rsidP="0008395C">
      <w:pPr>
        <w:pStyle w:val="Normal0"/>
        <w:rPr>
          <w:rFonts w:ascii="Times New Roman" w:hAnsi="Times New Roman" w:cs="Times New Roman"/>
          <w:szCs w:val="24"/>
        </w:rPr>
      </w:pPr>
      <w:proofErr w:type="spellStart"/>
      <w:r w:rsidRPr="00D27708">
        <w:rPr>
          <w:rFonts w:ascii="Times New Roman" w:hAnsi="Times New Roman" w:cs="Times New Roman"/>
          <w:szCs w:val="24"/>
        </w:rPr>
        <w:t>ADRESİ</w:t>
      </w:r>
      <w:proofErr w:type="spellEnd"/>
      <w:r w:rsidRPr="00D27708">
        <w:rPr>
          <w:rFonts w:ascii="Times New Roman" w:hAnsi="Times New Roman" w:cs="Times New Roman"/>
          <w:szCs w:val="24"/>
        </w:rPr>
        <w:t xml:space="preserve">         </w:t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 xml:space="preserve">: </w:t>
      </w:r>
      <w:r w:rsidR="00E43665">
        <w:rPr>
          <w:rFonts w:ascii="Times New Roman" w:hAnsi="Times New Roman" w:cs="Times New Roman"/>
          <w:szCs w:val="24"/>
        </w:rPr>
        <w:t xml:space="preserve"> …</w:t>
      </w:r>
    </w:p>
    <w:p w:rsidR="0008395C" w:rsidRPr="008F1CCA" w:rsidRDefault="0008395C" w:rsidP="00083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Verdana"/>
          <w:szCs w:val="24"/>
          <w:u w:val="single"/>
        </w:rPr>
      </w:pPr>
    </w:p>
    <w:p w:rsidR="00D27708" w:rsidRDefault="00D27708" w:rsidP="00D27708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VEKİLİ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="00E43665">
        <w:rPr>
          <w:b/>
          <w:szCs w:val="24"/>
        </w:rPr>
        <w:t xml:space="preserve"> …</w:t>
      </w:r>
    </w:p>
    <w:p w:rsidR="00D27708" w:rsidRDefault="00D27708" w:rsidP="00D27708">
      <w:pPr>
        <w:jc w:val="both"/>
        <w:rPr>
          <w:szCs w:val="24"/>
        </w:rPr>
      </w:pPr>
      <w:proofErr w:type="spellStart"/>
      <w:r>
        <w:rPr>
          <w:szCs w:val="24"/>
        </w:rPr>
        <w:t>BARO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SİCİL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NUMARASI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D27708" w:rsidRPr="00D27708" w:rsidRDefault="00D27708" w:rsidP="00D27708">
      <w:pPr>
        <w:jc w:val="both"/>
        <w:rPr>
          <w:szCs w:val="24"/>
        </w:rPr>
      </w:pPr>
      <w:proofErr w:type="spellStart"/>
      <w:r>
        <w:rPr>
          <w:szCs w:val="24"/>
        </w:rPr>
        <w:t>ADRESİ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08395C" w:rsidRDefault="0008395C" w:rsidP="0008395C">
      <w:pPr>
        <w:jc w:val="both"/>
        <w:rPr>
          <w:b/>
          <w:u w:val="single"/>
        </w:rPr>
      </w:pPr>
    </w:p>
    <w:p w:rsidR="00D27708" w:rsidRDefault="00D27708" w:rsidP="0008395C">
      <w:pPr>
        <w:jc w:val="both"/>
        <w:rPr>
          <w:b/>
        </w:rPr>
      </w:pPr>
      <w:proofErr w:type="spellStart"/>
      <w:r w:rsidRPr="00D27708">
        <w:rPr>
          <w:b/>
        </w:rPr>
        <w:t>YETKİLİSİ</w:t>
      </w:r>
      <w:proofErr w:type="spellEnd"/>
      <w:r w:rsidRPr="00D27708">
        <w:rPr>
          <w:b/>
        </w:rPr>
        <w:tab/>
      </w:r>
      <w:r w:rsidRPr="00D27708">
        <w:rPr>
          <w:b/>
        </w:rPr>
        <w:tab/>
      </w:r>
      <w:r w:rsidRPr="00D27708">
        <w:rPr>
          <w:b/>
        </w:rPr>
        <w:tab/>
      </w:r>
      <w:r w:rsidRPr="00D27708">
        <w:rPr>
          <w:b/>
        </w:rPr>
        <w:tab/>
        <w:t>:</w:t>
      </w:r>
      <w:r w:rsidR="00E43665">
        <w:rPr>
          <w:b/>
        </w:rPr>
        <w:t xml:space="preserve"> …</w:t>
      </w:r>
    </w:p>
    <w:p w:rsidR="00D27708" w:rsidRDefault="00D27708" w:rsidP="0008395C">
      <w:pPr>
        <w:jc w:val="both"/>
      </w:pPr>
      <w:proofErr w:type="spellStart"/>
      <w:r>
        <w:t>T.C</w:t>
      </w:r>
      <w:proofErr w:type="spellEnd"/>
      <w:r>
        <w:t xml:space="preserve">. </w:t>
      </w:r>
      <w:proofErr w:type="spellStart"/>
      <w:r>
        <w:t>KİMLİK</w:t>
      </w:r>
      <w:proofErr w:type="spellEnd"/>
      <w:r>
        <w:t xml:space="preserve"> </w:t>
      </w:r>
      <w:proofErr w:type="spellStart"/>
      <w:r>
        <w:t>NUMARASI</w:t>
      </w:r>
      <w:proofErr w:type="spellEnd"/>
      <w:r>
        <w:tab/>
      </w:r>
      <w:r>
        <w:tab/>
        <w:t xml:space="preserve">: </w:t>
      </w:r>
      <w:r w:rsidR="00E43665">
        <w:t>…</w:t>
      </w:r>
    </w:p>
    <w:p w:rsidR="00D27708" w:rsidRDefault="00D27708" w:rsidP="0008395C">
      <w:pPr>
        <w:jc w:val="both"/>
      </w:pPr>
      <w:proofErr w:type="spellStart"/>
      <w:r>
        <w:t>ADRESİ</w:t>
      </w:r>
      <w:proofErr w:type="spellEnd"/>
      <w:r>
        <w:tab/>
      </w:r>
      <w:r>
        <w:tab/>
      </w:r>
      <w:r>
        <w:tab/>
      </w:r>
      <w:r>
        <w:tab/>
        <w:t>:</w:t>
      </w:r>
      <w:r w:rsidR="00E43665">
        <w:t xml:space="preserve"> …</w:t>
      </w:r>
    </w:p>
    <w:p w:rsidR="00D27708" w:rsidRPr="00D27708" w:rsidRDefault="00D27708" w:rsidP="0008395C">
      <w:pPr>
        <w:jc w:val="both"/>
      </w:pPr>
    </w:p>
    <w:p w:rsidR="00D27708" w:rsidRDefault="0008395C" w:rsidP="0008395C">
      <w:pPr>
        <w:jc w:val="both"/>
        <w:rPr>
          <w:b/>
        </w:rPr>
      </w:pPr>
      <w:proofErr w:type="spellStart"/>
      <w:r>
        <w:rPr>
          <w:b/>
          <w:u w:val="single"/>
        </w:rPr>
        <w:t>ARABULUCU</w:t>
      </w:r>
      <w:proofErr w:type="spellEnd"/>
      <w:r w:rsidRPr="008F1CCA">
        <w:rPr>
          <w:b/>
          <w:u w:val="single"/>
        </w:rPr>
        <w:t xml:space="preserve">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F1CCA">
        <w:rPr>
          <w:b/>
        </w:rPr>
        <w:t xml:space="preserve">: </w:t>
      </w:r>
      <w:r w:rsidR="00E43665">
        <w:rPr>
          <w:b/>
        </w:rPr>
        <w:t xml:space="preserve"> …</w:t>
      </w:r>
    </w:p>
    <w:p w:rsidR="0008395C" w:rsidRPr="008F1CCA" w:rsidRDefault="0008395C" w:rsidP="0008395C">
      <w:pPr>
        <w:jc w:val="both"/>
        <w:rPr>
          <w:b/>
          <w:szCs w:val="24"/>
        </w:rPr>
      </w:pPr>
      <w:proofErr w:type="spellStart"/>
      <w:r w:rsidRPr="00D27708">
        <w:rPr>
          <w:rFonts w:eastAsia="Verdana"/>
          <w:szCs w:val="24"/>
        </w:rPr>
        <w:t>T.C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KİMLİK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NUMARASI</w:t>
      </w:r>
      <w:proofErr w:type="spellEnd"/>
      <w:r w:rsidRPr="00D27708">
        <w:rPr>
          <w:rFonts w:eastAsia="Verdana"/>
          <w:szCs w:val="24"/>
        </w:rPr>
        <w:t xml:space="preserve">     </w:t>
      </w:r>
      <w:r w:rsidRPr="00D27708">
        <w:rPr>
          <w:rFonts w:eastAsia="Verdana"/>
          <w:szCs w:val="24"/>
        </w:rPr>
        <w:tab/>
      </w:r>
      <w:r w:rsidRPr="00D27708">
        <w:rPr>
          <w:rFonts w:eastAsia="Verdana"/>
          <w:szCs w:val="24"/>
        </w:rPr>
        <w:tab/>
      </w:r>
      <w:r w:rsidRPr="008F1CCA">
        <w:rPr>
          <w:rFonts w:eastAsia="Verdana"/>
          <w:b/>
          <w:szCs w:val="24"/>
        </w:rPr>
        <w:t xml:space="preserve">: </w:t>
      </w:r>
      <w:r w:rsidR="00E43665">
        <w:rPr>
          <w:rFonts w:eastAsia="Verdana"/>
          <w:b/>
          <w:szCs w:val="24"/>
        </w:rPr>
        <w:t xml:space="preserve"> … </w:t>
      </w:r>
    </w:p>
    <w:p w:rsidR="0008395C" w:rsidRPr="008F1CCA" w:rsidRDefault="0008395C" w:rsidP="0008395C">
      <w:pPr>
        <w:pStyle w:val="Normal0"/>
        <w:rPr>
          <w:rFonts w:ascii="Times New Roman" w:hAnsi="Times New Roman" w:cs="Times New Roman"/>
          <w:b/>
          <w:szCs w:val="24"/>
        </w:rPr>
      </w:pPr>
      <w:proofErr w:type="spellStart"/>
      <w:r w:rsidRPr="00D27708">
        <w:rPr>
          <w:rFonts w:ascii="Times New Roman" w:hAnsi="Times New Roman" w:cs="Times New Roman"/>
          <w:sz w:val="22"/>
          <w:szCs w:val="22"/>
        </w:rPr>
        <w:t>ARABULUCU</w:t>
      </w:r>
      <w:proofErr w:type="spellEnd"/>
      <w:r w:rsidRPr="00D277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7708">
        <w:rPr>
          <w:rFonts w:ascii="Times New Roman" w:hAnsi="Times New Roman" w:cs="Times New Roman"/>
          <w:sz w:val="22"/>
          <w:szCs w:val="22"/>
        </w:rPr>
        <w:t>SİCİL</w:t>
      </w:r>
      <w:proofErr w:type="spellEnd"/>
      <w:r w:rsidRPr="00D277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7708">
        <w:rPr>
          <w:rFonts w:ascii="Times New Roman" w:hAnsi="Times New Roman" w:cs="Times New Roman"/>
          <w:sz w:val="22"/>
          <w:szCs w:val="22"/>
        </w:rPr>
        <w:t>NUMARASI</w:t>
      </w:r>
      <w:proofErr w:type="spellEnd"/>
      <w:r w:rsidR="00D27708" w:rsidRPr="00D27708">
        <w:rPr>
          <w:rFonts w:ascii="Times New Roman" w:hAnsi="Times New Roman" w:cs="Times New Roman"/>
          <w:sz w:val="22"/>
          <w:szCs w:val="22"/>
        </w:rPr>
        <w:tab/>
      </w:r>
      <w:r w:rsidRPr="00D27708">
        <w:rPr>
          <w:rFonts w:ascii="Times New Roman" w:hAnsi="Times New Roman" w:cs="Times New Roman"/>
          <w:sz w:val="22"/>
          <w:szCs w:val="22"/>
        </w:rPr>
        <w:t>:</w:t>
      </w:r>
      <w:r w:rsidRPr="008F1CCA">
        <w:rPr>
          <w:rFonts w:ascii="Times New Roman" w:hAnsi="Times New Roman" w:cs="Times New Roman"/>
          <w:b/>
          <w:szCs w:val="24"/>
        </w:rPr>
        <w:t xml:space="preserve"> </w:t>
      </w:r>
      <w:r w:rsidR="00E43665">
        <w:rPr>
          <w:rFonts w:ascii="Times New Roman" w:hAnsi="Times New Roman" w:cs="Times New Roman"/>
          <w:b/>
          <w:szCs w:val="24"/>
        </w:rPr>
        <w:t xml:space="preserve"> …</w:t>
      </w:r>
    </w:p>
    <w:p w:rsidR="0008395C" w:rsidRDefault="0008395C" w:rsidP="0008395C">
      <w:pPr>
        <w:jc w:val="both"/>
        <w:rPr>
          <w:b/>
        </w:rPr>
      </w:pPr>
      <w:proofErr w:type="spellStart"/>
      <w:r w:rsidRPr="00D27708">
        <w:t>ADRESİ</w:t>
      </w:r>
      <w:proofErr w:type="spellEnd"/>
      <w:r w:rsidRPr="00D27708">
        <w:tab/>
      </w:r>
      <w:r w:rsidRPr="00D27708">
        <w:tab/>
      </w:r>
      <w:r w:rsidRPr="00D27708">
        <w:tab/>
      </w:r>
      <w:r w:rsidRPr="00D27708">
        <w:tab/>
        <w:t>:</w:t>
      </w:r>
      <w:r w:rsidRPr="008F1CCA">
        <w:rPr>
          <w:b/>
        </w:rPr>
        <w:t xml:space="preserve"> </w:t>
      </w:r>
      <w:r w:rsidR="00E43665">
        <w:rPr>
          <w:b/>
        </w:rPr>
        <w:t xml:space="preserve"> …</w:t>
      </w:r>
    </w:p>
    <w:p w:rsidR="00D27708" w:rsidRDefault="00D27708" w:rsidP="0008395C">
      <w:pPr>
        <w:jc w:val="both"/>
        <w:rPr>
          <w:b/>
        </w:rPr>
      </w:pPr>
    </w:p>
    <w:p w:rsidR="0008395C" w:rsidRDefault="0008395C" w:rsidP="0008395C"/>
    <w:p w:rsidR="002E7BFE" w:rsidRDefault="0008395C" w:rsidP="00E43665">
      <w:pPr>
        <w:jc w:val="both"/>
      </w:pPr>
      <w:r>
        <w:t xml:space="preserve">………………. </w:t>
      </w:r>
      <w:proofErr w:type="spellStart"/>
      <w:r>
        <w:t>tarihinde</w:t>
      </w:r>
      <w:proofErr w:type="spellEnd"/>
      <w:r>
        <w:t xml:space="preserve"> ……………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Bürosu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görevlendirme</w:t>
      </w:r>
      <w:proofErr w:type="spellEnd"/>
      <w:r>
        <w:t xml:space="preserve"> </w:t>
      </w:r>
      <w:proofErr w:type="spellStart"/>
      <w:r>
        <w:t>neticesinde</w:t>
      </w:r>
      <w:proofErr w:type="spellEnd"/>
      <w:r>
        <w:t xml:space="preserve">, </w:t>
      </w:r>
      <w:proofErr w:type="spellStart"/>
      <w:r>
        <w:t>taraflar</w:t>
      </w:r>
      <w:proofErr w:type="spellEnd"/>
      <w:r>
        <w:t xml:space="preserve"> ……………….</w:t>
      </w:r>
      <w:r w:rsidR="007A1919">
        <w:t xml:space="preserve"> </w:t>
      </w:r>
      <w:proofErr w:type="spellStart"/>
      <w:r w:rsidR="007A1919">
        <w:t>Tarihinde</w:t>
      </w:r>
      <w:proofErr w:type="spellEnd"/>
      <w:r w:rsidR="007A1919">
        <w:t xml:space="preserve"> 7036 </w:t>
      </w:r>
      <w:proofErr w:type="spellStart"/>
      <w:r w:rsidR="007A1919">
        <w:t>Sayılı</w:t>
      </w:r>
      <w:proofErr w:type="spellEnd"/>
      <w:r w:rsidR="007A1919">
        <w:t xml:space="preserve"> </w:t>
      </w:r>
      <w:proofErr w:type="spellStart"/>
      <w:r w:rsidR="007A1919">
        <w:t>İş</w:t>
      </w:r>
      <w:proofErr w:type="spellEnd"/>
      <w:r w:rsidR="007A1919">
        <w:t xml:space="preserve"> </w:t>
      </w:r>
      <w:proofErr w:type="spellStart"/>
      <w:r w:rsidR="007A1919">
        <w:t>Mahkemeleri</w:t>
      </w:r>
      <w:proofErr w:type="spellEnd"/>
      <w:r w:rsidR="007A1919">
        <w:t xml:space="preserve"> </w:t>
      </w:r>
      <w:proofErr w:type="spellStart"/>
      <w:r w:rsidR="007A1919">
        <w:t>Kanunu</w:t>
      </w:r>
      <w:r w:rsidR="006E42D8">
        <w:t>’nun</w:t>
      </w:r>
      <w:proofErr w:type="spellEnd"/>
      <w:r w:rsidR="006E42D8">
        <w:t xml:space="preserve"> 3. </w:t>
      </w:r>
      <w:proofErr w:type="spellStart"/>
      <w:r w:rsidR="008E4BC4">
        <w:t>m</w:t>
      </w:r>
      <w:r w:rsidR="006E42D8">
        <w:t>addesi</w:t>
      </w:r>
      <w:proofErr w:type="spellEnd"/>
      <w:r w:rsidR="008E4BC4">
        <w:t xml:space="preserve">, 4857 </w:t>
      </w:r>
      <w:proofErr w:type="spellStart"/>
      <w:r w:rsidR="008E4BC4">
        <w:t>Sayılı</w:t>
      </w:r>
      <w:proofErr w:type="spellEnd"/>
      <w:r w:rsidR="008E4BC4">
        <w:t xml:space="preserve"> </w:t>
      </w:r>
      <w:proofErr w:type="spellStart"/>
      <w:r w:rsidR="008E4BC4">
        <w:t>İş</w:t>
      </w:r>
      <w:proofErr w:type="spellEnd"/>
      <w:r w:rsidR="008E4BC4">
        <w:t xml:space="preserve"> </w:t>
      </w:r>
      <w:proofErr w:type="spellStart"/>
      <w:r w:rsidR="008E4BC4">
        <w:t>Kanunu’nun</w:t>
      </w:r>
      <w:proofErr w:type="spellEnd"/>
      <w:r w:rsidR="008E4BC4">
        <w:t xml:space="preserve"> 21. </w:t>
      </w:r>
      <w:proofErr w:type="spellStart"/>
      <w:r w:rsidR="008E4BC4">
        <w:t>maddesi</w:t>
      </w:r>
      <w:proofErr w:type="spellEnd"/>
      <w:r w:rsidR="007A1919">
        <w:t xml:space="preserve"> </w:t>
      </w:r>
      <w:proofErr w:type="spellStart"/>
      <w:r w:rsidR="007A1919">
        <w:t>ve</w:t>
      </w:r>
      <w:proofErr w:type="spellEnd"/>
      <w:r w:rsidR="007A1919">
        <w:t xml:space="preserve"> 6325 </w:t>
      </w:r>
      <w:proofErr w:type="spellStart"/>
      <w:r w:rsidR="007A1919">
        <w:t>sayılı</w:t>
      </w:r>
      <w:proofErr w:type="spellEnd"/>
      <w:r w:rsidR="007A1919">
        <w:t xml:space="preserve"> </w:t>
      </w:r>
      <w:proofErr w:type="spellStart"/>
      <w:r w:rsidR="007A1919">
        <w:t>Hukuk</w:t>
      </w:r>
      <w:proofErr w:type="spellEnd"/>
      <w:r w:rsidR="007A1919">
        <w:t xml:space="preserve"> </w:t>
      </w:r>
      <w:proofErr w:type="spellStart"/>
      <w:r w:rsidR="007A1919">
        <w:t>Uyuşmazlıklarında</w:t>
      </w:r>
      <w:proofErr w:type="spellEnd"/>
      <w:r w:rsidR="007A1919">
        <w:t xml:space="preserve"> </w:t>
      </w:r>
      <w:proofErr w:type="spellStart"/>
      <w:r w:rsidR="007A1919">
        <w:t>Arabuluculuk</w:t>
      </w:r>
      <w:proofErr w:type="spellEnd"/>
      <w:r w:rsidR="007A1919">
        <w:t xml:space="preserve"> </w:t>
      </w:r>
      <w:proofErr w:type="spellStart"/>
      <w:r w:rsidR="007A1919">
        <w:t>Kanunu</w:t>
      </w:r>
      <w:r w:rsidR="006E42D8">
        <w:t>’nun</w:t>
      </w:r>
      <w:proofErr w:type="spellEnd"/>
      <w:r w:rsidR="006E42D8">
        <w:t xml:space="preserve"> 18. </w:t>
      </w:r>
      <w:proofErr w:type="spellStart"/>
      <w:r w:rsidR="006E42D8">
        <w:t>maddesi</w:t>
      </w:r>
      <w:proofErr w:type="spellEnd"/>
      <w:r w:rsidR="007A1919">
        <w:t xml:space="preserve"> </w:t>
      </w:r>
      <w:proofErr w:type="spellStart"/>
      <w:r w:rsidR="007A1919">
        <w:t>gereğince</w:t>
      </w:r>
      <w:proofErr w:type="spellEnd"/>
      <w:r w:rsidR="007A1919">
        <w:t xml:space="preserve"> </w:t>
      </w:r>
      <w:proofErr w:type="spellStart"/>
      <w:r w:rsidR="007A1919">
        <w:t>aşağıda</w:t>
      </w:r>
      <w:proofErr w:type="spellEnd"/>
      <w:r w:rsidR="007A1919">
        <w:t xml:space="preserve"> </w:t>
      </w:r>
      <w:proofErr w:type="spellStart"/>
      <w:r w:rsidR="007A1919">
        <w:t>belirtilen</w:t>
      </w:r>
      <w:proofErr w:type="spellEnd"/>
      <w:r w:rsidR="007A1919">
        <w:t xml:space="preserve"> </w:t>
      </w:r>
      <w:proofErr w:type="spellStart"/>
      <w:r w:rsidR="007A1919">
        <w:t>hususlarda</w:t>
      </w:r>
      <w:proofErr w:type="spellEnd"/>
      <w:r w:rsidR="007A1919">
        <w:t xml:space="preserve"> </w:t>
      </w:r>
      <w:proofErr w:type="spellStart"/>
      <w:r w:rsidR="007A1919">
        <w:t>anlaşarak</w:t>
      </w:r>
      <w:proofErr w:type="spellEnd"/>
      <w:r w:rsidR="007A1919">
        <w:t xml:space="preserve"> </w:t>
      </w:r>
      <w:proofErr w:type="spellStart"/>
      <w:r w:rsidR="007A1919">
        <w:t>işbu</w:t>
      </w:r>
      <w:proofErr w:type="spellEnd"/>
      <w:r w:rsidR="007A1919">
        <w:t xml:space="preserve"> </w:t>
      </w:r>
      <w:proofErr w:type="spellStart"/>
      <w:r w:rsidR="007A1919">
        <w:t>anlaşma</w:t>
      </w:r>
      <w:proofErr w:type="spellEnd"/>
      <w:r w:rsidR="007A1919">
        <w:t xml:space="preserve"> </w:t>
      </w:r>
      <w:proofErr w:type="spellStart"/>
      <w:r w:rsidR="007A1919">
        <w:t>belgesini</w:t>
      </w:r>
      <w:proofErr w:type="spellEnd"/>
      <w:r w:rsidR="007A1919">
        <w:t xml:space="preserve"> </w:t>
      </w:r>
      <w:proofErr w:type="spellStart"/>
      <w:r w:rsidR="007A1919">
        <w:t>düzenlemişlerdir</w:t>
      </w:r>
      <w:proofErr w:type="spellEnd"/>
      <w:r w:rsidR="007A1919">
        <w:t xml:space="preserve">. </w:t>
      </w:r>
    </w:p>
    <w:p w:rsidR="007A1919" w:rsidRDefault="007A1919" w:rsidP="00E43665">
      <w:pPr>
        <w:jc w:val="both"/>
      </w:pPr>
    </w:p>
    <w:p w:rsidR="007A1919" w:rsidRDefault="007A1919" w:rsidP="007A1919">
      <w:pPr>
        <w:pStyle w:val="ListeParagraf"/>
        <w:numPr>
          <w:ilvl w:val="0"/>
          <w:numId w:val="10"/>
        </w:numPr>
      </w:pPr>
      <w:proofErr w:type="spellStart"/>
      <w:r>
        <w:t>Taraflardan</w:t>
      </w:r>
      <w:proofErr w:type="spellEnd"/>
      <w:r>
        <w:t xml:space="preserve"> ……………………………..’</w:t>
      </w:r>
      <w:proofErr w:type="spellStart"/>
      <w:r>
        <w:t>nı</w:t>
      </w:r>
      <w:r w:rsidR="008E4BC4">
        <w:t>n</w:t>
      </w:r>
      <w:proofErr w:type="spellEnd"/>
      <w:r w:rsidR="008E4BC4">
        <w:t xml:space="preserve"> </w:t>
      </w:r>
      <w:proofErr w:type="spellStart"/>
      <w:r w:rsidR="008E4BC4">
        <w:t>işe</w:t>
      </w:r>
      <w:proofErr w:type="spellEnd"/>
      <w:r w:rsidR="008E4BC4">
        <w:t xml:space="preserve"> </w:t>
      </w:r>
      <w:proofErr w:type="spellStart"/>
      <w:r w:rsidR="008E4BC4">
        <w:t>iadesi</w:t>
      </w:r>
      <w:proofErr w:type="spellEnd"/>
      <w:r w:rsidR="008E4BC4">
        <w:t xml:space="preserve"> </w:t>
      </w:r>
      <w:proofErr w:type="spellStart"/>
      <w:r w:rsidR="008E4BC4">
        <w:t>konusunda</w:t>
      </w:r>
      <w:proofErr w:type="spellEnd"/>
      <w:r w:rsidR="008E4BC4"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 w:rsidR="008E4BC4">
        <w:t>taraflar</w:t>
      </w:r>
      <w:proofErr w:type="spellEnd"/>
      <w:r w:rsidR="008E4BC4">
        <w:t xml:space="preserve"> </w:t>
      </w:r>
      <w:proofErr w:type="spellStart"/>
      <w:r w:rsidR="008E4BC4">
        <w:t>arasında</w:t>
      </w:r>
      <w:proofErr w:type="spellEnd"/>
      <w:r w:rsidR="008E4BC4">
        <w:t xml:space="preserve"> </w:t>
      </w:r>
      <w:proofErr w:type="spellStart"/>
      <w:r w:rsidR="008E4BC4">
        <w:t>aşağıdaki</w:t>
      </w:r>
      <w:proofErr w:type="spellEnd"/>
      <w:r w:rsidR="008E4BC4">
        <w:t xml:space="preserve"> </w:t>
      </w:r>
      <w:proofErr w:type="spellStart"/>
      <w:r w:rsidR="008E4BC4">
        <w:t>şekilde</w:t>
      </w:r>
      <w:proofErr w:type="spellEnd"/>
      <w:r w:rsidR="008E4BC4">
        <w:t xml:space="preserve"> </w:t>
      </w:r>
      <w:proofErr w:type="spellStart"/>
      <w:r>
        <w:t>anlaşmaya</w:t>
      </w:r>
      <w:proofErr w:type="spellEnd"/>
      <w:r>
        <w:t xml:space="preserve"> </w:t>
      </w:r>
      <w:proofErr w:type="spellStart"/>
      <w:r>
        <w:t>var</w:t>
      </w:r>
      <w:r w:rsidR="008E4BC4">
        <w:t>ılmıştır</w:t>
      </w:r>
      <w:proofErr w:type="spellEnd"/>
      <w:r w:rsidR="008E4BC4">
        <w:t xml:space="preserve">. </w:t>
      </w:r>
    </w:p>
    <w:p w:rsidR="008E4BC4" w:rsidRDefault="008E4BC4" w:rsidP="008E4BC4">
      <w:pPr>
        <w:pStyle w:val="ListeParagraf"/>
        <w:numPr>
          <w:ilvl w:val="0"/>
          <w:numId w:val="10"/>
        </w:numPr>
      </w:pPr>
      <w:proofErr w:type="spellStart"/>
      <w:r w:rsidRPr="00D27245">
        <w:rPr>
          <w:b/>
        </w:rPr>
        <w:t>İşe</w:t>
      </w:r>
      <w:proofErr w:type="spellEnd"/>
      <w:r w:rsidRPr="00D27245">
        <w:rPr>
          <w:b/>
        </w:rPr>
        <w:t xml:space="preserve"> </w:t>
      </w:r>
      <w:proofErr w:type="spellStart"/>
      <w:r w:rsidRPr="00D27245">
        <w:rPr>
          <w:b/>
        </w:rPr>
        <w:t>başlatma</w:t>
      </w:r>
      <w:proofErr w:type="spellEnd"/>
      <w:r w:rsidRPr="00D27245">
        <w:rPr>
          <w:b/>
        </w:rPr>
        <w:t xml:space="preserve"> </w:t>
      </w:r>
      <w:proofErr w:type="spellStart"/>
      <w:r w:rsidRPr="00D27245">
        <w:rPr>
          <w:b/>
        </w:rPr>
        <w:t>tarihi</w:t>
      </w:r>
      <w:proofErr w:type="spellEnd"/>
      <w:r w:rsidRPr="00D27245">
        <w:rPr>
          <w:b/>
        </w:rPr>
        <w:t xml:space="preserve"> ……………………</w:t>
      </w:r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belirlenmiştir</w:t>
      </w:r>
      <w:proofErr w:type="spellEnd"/>
      <w:r>
        <w:t xml:space="preserve">. Bu </w:t>
      </w:r>
      <w:proofErr w:type="spellStart"/>
      <w:r>
        <w:t>tarihte</w:t>
      </w:r>
      <w:proofErr w:type="spellEnd"/>
      <w:r>
        <w:t xml:space="preserve"> </w:t>
      </w:r>
      <w:r w:rsidR="006E3EE8">
        <w:t xml:space="preserve">……………… ( </w:t>
      </w:r>
      <w:proofErr w:type="spellStart"/>
      <w:r w:rsidR="006E3EE8">
        <w:t>işçi</w:t>
      </w:r>
      <w:proofErr w:type="spellEnd"/>
      <w:r w:rsidR="006E3EE8">
        <w:t xml:space="preserve">) </w:t>
      </w:r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başlayacağını</w:t>
      </w:r>
      <w:proofErr w:type="spellEnd"/>
      <w:r>
        <w:t xml:space="preserve">, </w:t>
      </w:r>
      <w:r w:rsidR="006E3EE8">
        <w:t>…………. d</w:t>
      </w:r>
      <w:r>
        <w:t>e</w:t>
      </w:r>
      <w:r w:rsidR="006E3EE8">
        <w:t xml:space="preserve"> ( </w:t>
      </w:r>
      <w:proofErr w:type="spellStart"/>
      <w:r w:rsidR="006E3EE8">
        <w:t>işveren</w:t>
      </w:r>
      <w:proofErr w:type="spellEnd"/>
      <w:r w:rsidR="006E3EE8">
        <w:t xml:space="preserve"> ) </w:t>
      </w:r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ihtara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 </w:t>
      </w:r>
      <w:proofErr w:type="spellStart"/>
      <w:r>
        <w:t>işyerine</w:t>
      </w:r>
      <w:proofErr w:type="spellEnd"/>
      <w:r>
        <w:t xml:space="preserve"> </w:t>
      </w:r>
      <w:proofErr w:type="spellStart"/>
      <w:r>
        <w:t>gelmesi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başlatılacağını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etmektedirler</w:t>
      </w:r>
      <w:proofErr w:type="spellEnd"/>
      <w:r>
        <w:t xml:space="preserve">. </w:t>
      </w:r>
    </w:p>
    <w:p w:rsidR="008E4BC4" w:rsidRDefault="002B32A9" w:rsidP="008E4BC4">
      <w:pPr>
        <w:pStyle w:val="ListeParagraf"/>
        <w:numPr>
          <w:ilvl w:val="0"/>
          <w:numId w:val="10"/>
        </w:numPr>
      </w:pPr>
      <w:r>
        <w:t xml:space="preserve">4857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21.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r w:rsidR="006E3EE8">
        <w:t xml:space="preserve">……………… ( </w:t>
      </w:r>
      <w:proofErr w:type="spellStart"/>
      <w:r w:rsidR="006E3EE8">
        <w:t>işçi</w:t>
      </w:r>
      <w:proofErr w:type="spellEnd"/>
      <w:r w:rsidR="006E3EE8">
        <w:t xml:space="preserve"> ) </w:t>
      </w:r>
      <w:r>
        <w:t xml:space="preserve"> </w:t>
      </w:r>
      <w:proofErr w:type="spellStart"/>
      <w:r w:rsidR="008E4BC4">
        <w:t>nin</w:t>
      </w:r>
      <w:proofErr w:type="spellEnd"/>
      <w:r w:rsidR="008E4BC4">
        <w:t xml:space="preserve"> </w:t>
      </w:r>
      <w:proofErr w:type="spellStart"/>
      <w:r w:rsidR="008E4BC4">
        <w:t>işe</w:t>
      </w:r>
      <w:proofErr w:type="spellEnd"/>
      <w:r w:rsidR="008E4BC4">
        <w:t xml:space="preserve"> </w:t>
      </w:r>
      <w:proofErr w:type="spellStart"/>
      <w:r w:rsidR="008E4BC4">
        <w:t>başlayacağı</w:t>
      </w:r>
      <w:proofErr w:type="spellEnd"/>
      <w:r w:rsidR="008E4BC4">
        <w:t xml:space="preserve"> ……… </w:t>
      </w:r>
      <w:proofErr w:type="spellStart"/>
      <w:r w:rsidR="008E4BC4">
        <w:t>tarihine</w:t>
      </w:r>
      <w:proofErr w:type="spellEnd"/>
      <w:r w:rsidR="008E4BC4">
        <w:t xml:space="preserve"> </w:t>
      </w:r>
      <w:proofErr w:type="spellStart"/>
      <w:r w:rsidR="008E4BC4">
        <w:t>kadar</w:t>
      </w:r>
      <w:proofErr w:type="spellEnd"/>
      <w:r w:rsidR="008E4BC4">
        <w:t xml:space="preserve"> </w:t>
      </w:r>
      <w:proofErr w:type="spellStart"/>
      <w:r w:rsidR="008E4BC4" w:rsidRPr="00D27245">
        <w:rPr>
          <w:b/>
        </w:rPr>
        <w:t>boşta</w:t>
      </w:r>
      <w:proofErr w:type="spellEnd"/>
      <w:r w:rsidR="008E4BC4" w:rsidRPr="00D27245">
        <w:rPr>
          <w:b/>
        </w:rPr>
        <w:t xml:space="preserve"> </w:t>
      </w:r>
      <w:proofErr w:type="spellStart"/>
      <w:r w:rsidR="008E4BC4" w:rsidRPr="00D27245">
        <w:rPr>
          <w:b/>
        </w:rPr>
        <w:t>geçen</w:t>
      </w:r>
      <w:proofErr w:type="spellEnd"/>
      <w:r w:rsidR="008E4BC4" w:rsidRPr="00D27245">
        <w:rPr>
          <w:b/>
        </w:rPr>
        <w:t xml:space="preserve"> …… </w:t>
      </w:r>
      <w:proofErr w:type="spellStart"/>
      <w:r w:rsidR="008E4BC4" w:rsidRPr="00D27245">
        <w:rPr>
          <w:b/>
        </w:rPr>
        <w:t>gün</w:t>
      </w:r>
      <w:proofErr w:type="spellEnd"/>
      <w:r w:rsidR="008E4BC4" w:rsidRPr="00D27245">
        <w:rPr>
          <w:b/>
        </w:rPr>
        <w:t xml:space="preserve"> </w:t>
      </w:r>
      <w:proofErr w:type="spellStart"/>
      <w:r w:rsidR="008E4BC4" w:rsidRPr="00D27245">
        <w:rPr>
          <w:b/>
        </w:rPr>
        <w:t>için</w:t>
      </w:r>
      <w:proofErr w:type="spellEnd"/>
      <w:r w:rsidR="008E4BC4" w:rsidRPr="00D27245">
        <w:rPr>
          <w:b/>
        </w:rPr>
        <w:t xml:space="preserve"> </w:t>
      </w:r>
      <w:proofErr w:type="spellStart"/>
      <w:r w:rsidR="008E4BC4" w:rsidRPr="00D27245">
        <w:rPr>
          <w:b/>
        </w:rPr>
        <w:t>ücret</w:t>
      </w:r>
      <w:proofErr w:type="spellEnd"/>
      <w:r w:rsidR="008E4BC4" w:rsidRPr="00D27245">
        <w:rPr>
          <w:b/>
        </w:rPr>
        <w:t xml:space="preserve"> </w:t>
      </w:r>
      <w:proofErr w:type="spellStart"/>
      <w:r w:rsidR="008E4BC4" w:rsidRPr="00D27245">
        <w:rPr>
          <w:b/>
        </w:rPr>
        <w:t>ve</w:t>
      </w:r>
      <w:proofErr w:type="spellEnd"/>
      <w:r w:rsidR="008E4BC4" w:rsidRPr="00D27245">
        <w:rPr>
          <w:b/>
        </w:rPr>
        <w:t xml:space="preserve"> </w:t>
      </w:r>
      <w:proofErr w:type="spellStart"/>
      <w:r w:rsidR="008E4BC4" w:rsidRPr="00D27245">
        <w:rPr>
          <w:b/>
        </w:rPr>
        <w:t>diğer</w:t>
      </w:r>
      <w:proofErr w:type="spellEnd"/>
      <w:r w:rsidR="008E4BC4" w:rsidRPr="00D27245">
        <w:rPr>
          <w:b/>
        </w:rPr>
        <w:t xml:space="preserve"> </w:t>
      </w:r>
      <w:proofErr w:type="spellStart"/>
      <w:r w:rsidR="008E4BC4" w:rsidRPr="00D27245">
        <w:rPr>
          <w:b/>
        </w:rPr>
        <w:t>haklarının</w:t>
      </w:r>
      <w:proofErr w:type="spellEnd"/>
      <w:r w:rsidR="008E4BC4" w:rsidRPr="00D27245">
        <w:rPr>
          <w:b/>
        </w:rPr>
        <w:t xml:space="preserve"> </w:t>
      </w:r>
      <w:proofErr w:type="spellStart"/>
      <w:r w:rsidR="008E4BC4" w:rsidRPr="00D27245">
        <w:rPr>
          <w:b/>
        </w:rPr>
        <w:t>karşılığı</w:t>
      </w:r>
      <w:proofErr w:type="spellEnd"/>
      <w:r w:rsidR="008E4BC4" w:rsidRPr="00D27245">
        <w:rPr>
          <w:b/>
        </w:rPr>
        <w:t xml:space="preserve"> </w:t>
      </w:r>
      <w:proofErr w:type="spellStart"/>
      <w:r w:rsidR="008E4BC4" w:rsidRPr="00D27245">
        <w:rPr>
          <w:b/>
        </w:rPr>
        <w:t>olarak</w:t>
      </w:r>
      <w:proofErr w:type="spellEnd"/>
      <w:r w:rsidR="008E4BC4" w:rsidRPr="00D27245">
        <w:rPr>
          <w:b/>
        </w:rPr>
        <w:t xml:space="preserve"> ……………… TL.</w:t>
      </w:r>
      <w:r w:rsidR="008E4BC4">
        <w:t xml:space="preserve"> </w:t>
      </w:r>
      <w:proofErr w:type="spellStart"/>
      <w:r w:rsidR="008E4BC4">
        <w:t>işe</w:t>
      </w:r>
      <w:proofErr w:type="spellEnd"/>
      <w:r w:rsidR="008E4BC4">
        <w:t xml:space="preserve"> </w:t>
      </w:r>
      <w:proofErr w:type="spellStart"/>
      <w:r w:rsidR="008E4BC4">
        <w:t>başladığı</w:t>
      </w:r>
      <w:proofErr w:type="spellEnd"/>
      <w:r w:rsidR="008E4BC4">
        <w:t xml:space="preserve"> </w:t>
      </w:r>
      <w:proofErr w:type="spellStart"/>
      <w:r w:rsidR="008E4BC4">
        <w:t>tarihte</w:t>
      </w:r>
      <w:proofErr w:type="spellEnd"/>
      <w:r w:rsidR="008E4BC4">
        <w:t xml:space="preserve"> </w:t>
      </w:r>
      <w:r w:rsidR="008E4BC4" w:rsidRPr="002B32A9">
        <w:rPr>
          <w:i/>
          <w:color w:val="FF0000"/>
        </w:rPr>
        <w:t>/</w:t>
      </w:r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veya</w:t>
      </w:r>
      <w:proofErr w:type="spellEnd"/>
      <w:r>
        <w:rPr>
          <w:i/>
          <w:color w:val="FF0000"/>
        </w:rPr>
        <w:t xml:space="preserve">… </w:t>
      </w:r>
      <w:proofErr w:type="spellStart"/>
      <w:r>
        <w:rPr>
          <w:i/>
          <w:color w:val="FF0000"/>
        </w:rPr>
        <w:t>tarihinde</w:t>
      </w:r>
      <w:proofErr w:type="spellEnd"/>
      <w:r>
        <w:rPr>
          <w:i/>
          <w:color w:val="FF0000"/>
        </w:rPr>
        <w:t>..</w:t>
      </w:r>
      <w:r w:rsidR="008E4BC4" w:rsidRPr="002B32A9">
        <w:rPr>
          <w:i/>
          <w:color w:val="FF0000"/>
        </w:rPr>
        <w:t xml:space="preserve">… </w:t>
      </w:r>
      <w:proofErr w:type="spellStart"/>
      <w:r w:rsidR="008E4BC4" w:rsidRPr="002B32A9">
        <w:rPr>
          <w:i/>
          <w:color w:val="FF0000"/>
        </w:rPr>
        <w:t>ödeme</w:t>
      </w:r>
      <w:proofErr w:type="spellEnd"/>
      <w:r w:rsidR="008E4BC4" w:rsidRPr="002B32A9">
        <w:rPr>
          <w:i/>
          <w:color w:val="FF0000"/>
        </w:rPr>
        <w:t xml:space="preserve"> </w:t>
      </w:r>
      <w:proofErr w:type="spellStart"/>
      <w:r w:rsidR="008E4BC4" w:rsidRPr="002B32A9">
        <w:rPr>
          <w:i/>
          <w:color w:val="FF0000"/>
        </w:rPr>
        <w:t>koşulları</w:t>
      </w:r>
      <w:proofErr w:type="spellEnd"/>
      <w:r w:rsidR="008E4BC4" w:rsidRPr="002B32A9">
        <w:rPr>
          <w:i/>
          <w:color w:val="FF0000"/>
        </w:rPr>
        <w:t xml:space="preserve"> / </w:t>
      </w:r>
      <w:r>
        <w:rPr>
          <w:i/>
          <w:color w:val="FF0000"/>
        </w:rPr>
        <w:t xml:space="preserve">… </w:t>
      </w:r>
      <w:proofErr w:type="spellStart"/>
      <w:r>
        <w:t>ödene</w:t>
      </w:r>
      <w:r w:rsidR="006E3EE8">
        <w:t>ceğini</w:t>
      </w:r>
      <w:proofErr w:type="spellEnd"/>
      <w:r w:rsidR="006E3EE8">
        <w:t xml:space="preserve"> </w:t>
      </w:r>
      <w:proofErr w:type="spellStart"/>
      <w:r w:rsidR="006E3EE8">
        <w:t>taraflar</w:t>
      </w:r>
      <w:proofErr w:type="spellEnd"/>
      <w:r w:rsidR="006E3EE8">
        <w:t xml:space="preserve"> </w:t>
      </w:r>
      <w:proofErr w:type="spellStart"/>
      <w:r w:rsidR="006E3EE8">
        <w:t>kabul</w:t>
      </w:r>
      <w:proofErr w:type="spellEnd"/>
      <w:r w:rsidR="006E3EE8">
        <w:t xml:space="preserve"> </w:t>
      </w:r>
      <w:proofErr w:type="spellStart"/>
      <w:r w:rsidR="006E3EE8">
        <w:t>ve</w:t>
      </w:r>
      <w:proofErr w:type="spellEnd"/>
      <w:r w:rsidR="006E3EE8">
        <w:t xml:space="preserve"> </w:t>
      </w:r>
      <w:proofErr w:type="spellStart"/>
      <w:r w:rsidR="006E3EE8">
        <w:t>taahhüt</w:t>
      </w:r>
      <w:proofErr w:type="spellEnd"/>
      <w:r w:rsidR="006E3EE8">
        <w:t xml:space="preserve"> </w:t>
      </w:r>
      <w:proofErr w:type="spellStart"/>
      <w:r w:rsidR="006E3EE8">
        <w:t>etmektedirler</w:t>
      </w:r>
      <w:proofErr w:type="spellEnd"/>
      <w:r w:rsidR="006E3EE8">
        <w:t>.</w:t>
      </w:r>
    </w:p>
    <w:p w:rsidR="00D27245" w:rsidRDefault="00D27245" w:rsidP="00D27245">
      <w:pPr>
        <w:pStyle w:val="ListeParagraf"/>
        <w:ind w:left="720" w:firstLine="0"/>
      </w:pPr>
    </w:p>
    <w:p w:rsidR="00D27245" w:rsidRDefault="00D27245" w:rsidP="00D27245">
      <w:pPr>
        <w:pStyle w:val="ListeParagraf"/>
        <w:ind w:left="720" w:firstLine="0"/>
      </w:pPr>
    </w:p>
    <w:p w:rsidR="00D27245" w:rsidRDefault="00D27245" w:rsidP="008E4BC4">
      <w:pPr>
        <w:pStyle w:val="ListeParagraf"/>
        <w:numPr>
          <w:ilvl w:val="0"/>
          <w:numId w:val="10"/>
        </w:numPr>
      </w:pPr>
      <w:proofErr w:type="spellStart"/>
      <w:r>
        <w:rPr>
          <w:i/>
          <w:color w:val="FF0000"/>
        </w:rPr>
        <w:t>İŞÇİ’nin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belirlenen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tarihte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işe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başlaması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halinde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iş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akdinin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feshi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sırasında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kendisine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ödenmiş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olan</w:t>
      </w:r>
      <w:proofErr w:type="spellEnd"/>
      <w:r>
        <w:rPr>
          <w:i/>
          <w:color w:val="FF0000"/>
        </w:rPr>
        <w:t xml:space="preserve">…………………. TL. </w:t>
      </w:r>
      <w:proofErr w:type="spellStart"/>
      <w:r>
        <w:rPr>
          <w:i/>
          <w:color w:val="FF0000"/>
        </w:rPr>
        <w:t>kıdem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tazminatı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ve</w:t>
      </w:r>
      <w:proofErr w:type="spellEnd"/>
      <w:r>
        <w:rPr>
          <w:i/>
          <w:color w:val="FF0000"/>
        </w:rPr>
        <w:t xml:space="preserve"> ……………….. TL. </w:t>
      </w:r>
      <w:proofErr w:type="spellStart"/>
      <w:r>
        <w:rPr>
          <w:i/>
          <w:color w:val="FF0000"/>
        </w:rPr>
        <w:t>ihbar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tazminatı</w:t>
      </w:r>
      <w:proofErr w:type="spellEnd"/>
      <w:r>
        <w:rPr>
          <w:i/>
          <w:color w:val="FF0000"/>
        </w:rPr>
        <w:t xml:space="preserve"> ……….. </w:t>
      </w:r>
      <w:proofErr w:type="spellStart"/>
      <w:r>
        <w:rPr>
          <w:i/>
          <w:color w:val="FF0000"/>
        </w:rPr>
        <w:t>şekilde</w:t>
      </w:r>
      <w:proofErr w:type="spellEnd"/>
      <w:r>
        <w:rPr>
          <w:i/>
          <w:color w:val="FF0000"/>
        </w:rPr>
        <w:t xml:space="preserve"> mashup </w:t>
      </w:r>
      <w:proofErr w:type="spellStart"/>
      <w:r>
        <w:rPr>
          <w:i/>
          <w:color w:val="FF0000"/>
        </w:rPr>
        <w:t>edilecektir</w:t>
      </w:r>
      <w:proofErr w:type="spellEnd"/>
      <w:r>
        <w:rPr>
          <w:i/>
          <w:color w:val="FF0000"/>
        </w:rPr>
        <w:t xml:space="preserve">. </w:t>
      </w:r>
      <w:proofErr w:type="spellStart"/>
      <w:r>
        <w:rPr>
          <w:i/>
          <w:color w:val="FF0000"/>
        </w:rPr>
        <w:t>Zorunlu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koşul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olmamakla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birlikte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tarafların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isteği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ve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uyuşmazlık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konusu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somut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olayın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gerektirmesi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halinde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İş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Kanunu’nun</w:t>
      </w:r>
      <w:proofErr w:type="spellEnd"/>
      <w:r>
        <w:rPr>
          <w:i/>
          <w:color w:val="FF0000"/>
        </w:rPr>
        <w:t xml:space="preserve"> 21. </w:t>
      </w:r>
      <w:proofErr w:type="spellStart"/>
      <w:r>
        <w:rPr>
          <w:i/>
          <w:color w:val="FF0000"/>
        </w:rPr>
        <w:t>Maddesinin</w:t>
      </w:r>
      <w:proofErr w:type="spellEnd"/>
      <w:r>
        <w:rPr>
          <w:i/>
          <w:color w:val="FF0000"/>
        </w:rPr>
        <w:t xml:space="preserve"> 5. </w:t>
      </w:r>
      <w:proofErr w:type="spellStart"/>
      <w:r>
        <w:rPr>
          <w:i/>
          <w:color w:val="FF0000"/>
        </w:rPr>
        <w:t>Fıkrası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gereğince</w:t>
      </w:r>
      <w:proofErr w:type="spellEnd"/>
      <w:r>
        <w:rPr>
          <w:i/>
          <w:color w:val="FF0000"/>
        </w:rPr>
        <w:t>…</w:t>
      </w:r>
    </w:p>
    <w:p w:rsidR="002B32A9" w:rsidRDefault="002B32A9" w:rsidP="002B32A9"/>
    <w:p w:rsidR="002B32A9" w:rsidRPr="00D27245" w:rsidRDefault="006E3EE8" w:rsidP="008E4BC4">
      <w:pPr>
        <w:pStyle w:val="ListeParagraf"/>
        <w:numPr>
          <w:ilvl w:val="0"/>
          <w:numId w:val="10"/>
        </w:numPr>
        <w:rPr>
          <w:b/>
        </w:rPr>
      </w:pPr>
      <w:r>
        <w:t>…………….(</w:t>
      </w:r>
      <w:proofErr w:type="spellStart"/>
      <w:r w:rsidR="002B32A9">
        <w:t>İşçi</w:t>
      </w:r>
      <w:proofErr w:type="spellEnd"/>
      <w:r>
        <w:t xml:space="preserve">) </w:t>
      </w:r>
      <w:proofErr w:type="spellStart"/>
      <w:r w:rsidR="002B32A9">
        <w:t>nin</w:t>
      </w:r>
      <w:proofErr w:type="spellEnd"/>
      <w:r w:rsidR="002B32A9">
        <w:t xml:space="preserve"> (2) </w:t>
      </w:r>
      <w:proofErr w:type="spellStart"/>
      <w:r w:rsidR="002B32A9">
        <w:t>numaralı</w:t>
      </w:r>
      <w:proofErr w:type="spellEnd"/>
      <w:r w:rsidR="002B32A9">
        <w:t xml:space="preserve"> </w:t>
      </w:r>
      <w:proofErr w:type="spellStart"/>
      <w:r w:rsidR="002B32A9">
        <w:t>maddede</w:t>
      </w:r>
      <w:proofErr w:type="spellEnd"/>
      <w:r w:rsidR="002B32A9">
        <w:t xml:space="preserve"> </w:t>
      </w:r>
      <w:proofErr w:type="spellStart"/>
      <w:r w:rsidR="002B32A9" w:rsidRPr="00D27245">
        <w:rPr>
          <w:b/>
        </w:rPr>
        <w:t>belirtilen</w:t>
      </w:r>
      <w:proofErr w:type="spellEnd"/>
      <w:r w:rsidR="002B32A9" w:rsidRPr="00D27245">
        <w:rPr>
          <w:b/>
        </w:rPr>
        <w:t xml:space="preserve"> </w:t>
      </w:r>
      <w:proofErr w:type="spellStart"/>
      <w:r w:rsidR="002B32A9" w:rsidRPr="00D27245">
        <w:rPr>
          <w:b/>
        </w:rPr>
        <w:t>tarihte</w:t>
      </w:r>
      <w:proofErr w:type="spellEnd"/>
      <w:r w:rsidR="002B32A9" w:rsidRPr="00D27245">
        <w:rPr>
          <w:b/>
        </w:rPr>
        <w:t xml:space="preserve"> </w:t>
      </w:r>
      <w:proofErr w:type="spellStart"/>
      <w:r w:rsidR="002B32A9" w:rsidRPr="00D27245">
        <w:rPr>
          <w:b/>
        </w:rPr>
        <w:t>işe</w:t>
      </w:r>
      <w:proofErr w:type="spellEnd"/>
      <w:r w:rsidR="002B32A9" w:rsidRPr="00D27245">
        <w:rPr>
          <w:b/>
        </w:rPr>
        <w:t xml:space="preserve"> </w:t>
      </w:r>
      <w:proofErr w:type="spellStart"/>
      <w:r w:rsidR="002B32A9" w:rsidRPr="00D27245">
        <w:rPr>
          <w:b/>
        </w:rPr>
        <w:t>başlatılmaması</w:t>
      </w:r>
      <w:proofErr w:type="spellEnd"/>
      <w:r w:rsidR="002B32A9" w:rsidRPr="00D27245">
        <w:rPr>
          <w:b/>
        </w:rPr>
        <w:t xml:space="preserve"> </w:t>
      </w:r>
      <w:proofErr w:type="spellStart"/>
      <w:r w:rsidR="002B32A9" w:rsidRPr="00D27245">
        <w:rPr>
          <w:b/>
        </w:rPr>
        <w:t>halinde</w:t>
      </w:r>
      <w:proofErr w:type="spellEnd"/>
      <w:r w:rsidR="002B32A9" w:rsidRPr="00D27245">
        <w:rPr>
          <w:b/>
        </w:rPr>
        <w:t xml:space="preserve"> </w:t>
      </w:r>
      <w:r w:rsidR="00D27245">
        <w:rPr>
          <w:b/>
        </w:rPr>
        <w:t>:</w:t>
      </w:r>
    </w:p>
    <w:p w:rsidR="002B32A9" w:rsidRDefault="002B32A9" w:rsidP="002B32A9">
      <w:pPr>
        <w:pStyle w:val="ListeParagraf"/>
        <w:numPr>
          <w:ilvl w:val="0"/>
          <w:numId w:val="11"/>
        </w:numPr>
      </w:pPr>
      <w:r>
        <w:t xml:space="preserve">4857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21.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r w:rsidRPr="00D27245">
        <w:rPr>
          <w:b/>
        </w:rPr>
        <w:t xml:space="preserve">……………………. TL. </w:t>
      </w:r>
      <w:proofErr w:type="spellStart"/>
      <w:r w:rsidRPr="00D27245">
        <w:rPr>
          <w:b/>
        </w:rPr>
        <w:t>tazminat</w:t>
      </w:r>
      <w:proofErr w:type="spellEnd"/>
      <w:r>
        <w:t xml:space="preserve"> ……… </w:t>
      </w:r>
      <w:proofErr w:type="spellStart"/>
      <w:r>
        <w:t>tarihinde</w:t>
      </w:r>
      <w:proofErr w:type="spellEnd"/>
      <w:r>
        <w:t xml:space="preserve"> </w:t>
      </w:r>
      <w:r w:rsidRPr="002B32A9">
        <w:rPr>
          <w:color w:val="FF0000"/>
        </w:rPr>
        <w:t>(</w:t>
      </w:r>
      <w:r w:rsidRPr="002B32A9">
        <w:rPr>
          <w:i/>
          <w:color w:val="FF0000"/>
        </w:rPr>
        <w:t xml:space="preserve">….. </w:t>
      </w:r>
      <w:proofErr w:type="spellStart"/>
      <w:r w:rsidRPr="002B32A9">
        <w:rPr>
          <w:i/>
          <w:color w:val="FF0000"/>
        </w:rPr>
        <w:t>tarih</w:t>
      </w:r>
      <w:proofErr w:type="spellEnd"/>
      <w:r w:rsidRPr="002B32A9">
        <w:rPr>
          <w:i/>
          <w:color w:val="FF0000"/>
        </w:rPr>
        <w:t xml:space="preserve">, </w:t>
      </w:r>
      <w:proofErr w:type="spellStart"/>
      <w:r w:rsidRPr="002B32A9">
        <w:rPr>
          <w:i/>
          <w:color w:val="FF0000"/>
        </w:rPr>
        <w:t>ödeme</w:t>
      </w:r>
      <w:proofErr w:type="spellEnd"/>
      <w:r w:rsidRPr="002B32A9">
        <w:rPr>
          <w:i/>
          <w:color w:val="FF0000"/>
        </w:rPr>
        <w:t xml:space="preserve"> </w:t>
      </w:r>
      <w:proofErr w:type="spellStart"/>
      <w:r w:rsidRPr="002B32A9">
        <w:rPr>
          <w:i/>
          <w:color w:val="FF0000"/>
        </w:rPr>
        <w:t>koşulları</w:t>
      </w:r>
      <w:proofErr w:type="spellEnd"/>
      <w:r w:rsidRPr="002B32A9">
        <w:rPr>
          <w:i/>
          <w:color w:val="FF0000"/>
        </w:rPr>
        <w:t xml:space="preserve"> </w:t>
      </w:r>
      <w:proofErr w:type="spellStart"/>
      <w:r w:rsidRPr="002B32A9">
        <w:rPr>
          <w:i/>
          <w:color w:val="FF0000"/>
        </w:rPr>
        <w:t>v.s</w:t>
      </w:r>
      <w:proofErr w:type="spellEnd"/>
      <w:r w:rsidRPr="002B32A9">
        <w:rPr>
          <w:i/>
          <w:color w:val="FF0000"/>
        </w:rPr>
        <w:t>. )</w:t>
      </w:r>
      <w:r>
        <w:rPr>
          <w:i/>
          <w:color w:val="FF0000"/>
        </w:rPr>
        <w:t>,</w:t>
      </w:r>
      <w:r>
        <w:t xml:space="preserve"> </w:t>
      </w:r>
    </w:p>
    <w:p w:rsidR="002B32A9" w:rsidRPr="00D27245" w:rsidRDefault="006E3EE8" w:rsidP="002B32A9">
      <w:pPr>
        <w:pStyle w:val="ListeParagraf"/>
        <w:numPr>
          <w:ilvl w:val="0"/>
          <w:numId w:val="11"/>
        </w:numPr>
      </w:pPr>
      <w:r>
        <w:rPr>
          <w:i/>
          <w:color w:val="FF0000"/>
        </w:rPr>
        <w:t xml:space="preserve">………..( </w:t>
      </w:r>
      <w:proofErr w:type="spellStart"/>
      <w:r>
        <w:rPr>
          <w:i/>
          <w:color w:val="FF0000"/>
        </w:rPr>
        <w:t>işçi</w:t>
      </w:r>
      <w:proofErr w:type="spellEnd"/>
      <w:r>
        <w:rPr>
          <w:i/>
          <w:color w:val="FF0000"/>
        </w:rPr>
        <w:t xml:space="preserve"> ) </w:t>
      </w:r>
      <w:r w:rsidR="002B32A9" w:rsidRPr="002B32A9">
        <w:rPr>
          <w:i/>
          <w:color w:val="FF0000"/>
        </w:rPr>
        <w:t xml:space="preserve"> ye </w:t>
      </w:r>
      <w:proofErr w:type="spellStart"/>
      <w:r w:rsidR="002B32A9" w:rsidRPr="002B32A9">
        <w:rPr>
          <w:i/>
          <w:color w:val="FF0000"/>
        </w:rPr>
        <w:t>ödenmemiş</w:t>
      </w:r>
      <w:proofErr w:type="spellEnd"/>
      <w:r w:rsidR="002B32A9" w:rsidRPr="002B32A9">
        <w:rPr>
          <w:i/>
          <w:color w:val="FF0000"/>
        </w:rPr>
        <w:t xml:space="preserve"> </w:t>
      </w:r>
      <w:proofErr w:type="spellStart"/>
      <w:r w:rsidR="002B32A9" w:rsidRPr="002B32A9">
        <w:rPr>
          <w:i/>
          <w:color w:val="FF0000"/>
        </w:rPr>
        <w:t>olan</w:t>
      </w:r>
      <w:proofErr w:type="spellEnd"/>
      <w:r w:rsidR="002B32A9" w:rsidRPr="002B32A9">
        <w:rPr>
          <w:i/>
          <w:color w:val="FF0000"/>
        </w:rPr>
        <w:t xml:space="preserve"> </w:t>
      </w:r>
      <w:proofErr w:type="spellStart"/>
      <w:r w:rsidR="002B32A9" w:rsidRPr="002B32A9">
        <w:rPr>
          <w:i/>
          <w:color w:val="FF0000"/>
        </w:rPr>
        <w:t>ihbar</w:t>
      </w:r>
      <w:proofErr w:type="spellEnd"/>
      <w:r w:rsidR="002B32A9" w:rsidRPr="002B32A9">
        <w:rPr>
          <w:i/>
          <w:color w:val="FF0000"/>
        </w:rPr>
        <w:t xml:space="preserve"> </w:t>
      </w:r>
      <w:proofErr w:type="spellStart"/>
      <w:r w:rsidR="002B32A9" w:rsidRPr="002B32A9">
        <w:rPr>
          <w:i/>
          <w:color w:val="FF0000"/>
        </w:rPr>
        <w:t>tazminatı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olarak</w:t>
      </w:r>
      <w:proofErr w:type="spellEnd"/>
      <w:r w:rsidR="002B32A9">
        <w:rPr>
          <w:i/>
          <w:color w:val="FF0000"/>
        </w:rPr>
        <w:t xml:space="preserve"> ……….. TL. ( </w:t>
      </w:r>
      <w:proofErr w:type="spellStart"/>
      <w:r w:rsidR="002B32A9">
        <w:rPr>
          <w:i/>
          <w:color w:val="FF0000"/>
        </w:rPr>
        <w:t>tarih</w:t>
      </w:r>
      <w:proofErr w:type="spellEnd"/>
      <w:r w:rsidR="002B32A9">
        <w:rPr>
          <w:i/>
          <w:color w:val="FF0000"/>
        </w:rPr>
        <w:t xml:space="preserve">, </w:t>
      </w:r>
      <w:proofErr w:type="spellStart"/>
      <w:r w:rsidR="002B32A9">
        <w:rPr>
          <w:i/>
          <w:color w:val="FF0000"/>
        </w:rPr>
        <w:t>ödeme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koşulları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v.s</w:t>
      </w:r>
      <w:proofErr w:type="spellEnd"/>
      <w:r w:rsidR="002B32A9">
        <w:rPr>
          <w:i/>
          <w:color w:val="FF0000"/>
        </w:rPr>
        <w:t>. )</w:t>
      </w:r>
      <w:proofErr w:type="spellStart"/>
      <w:r>
        <w:rPr>
          <w:i/>
          <w:color w:val="FF0000"/>
        </w:rPr>
        <w:t>nın</w:t>
      </w:r>
      <w:proofErr w:type="spellEnd"/>
      <w:r>
        <w:rPr>
          <w:i/>
          <w:color w:val="FF0000"/>
        </w:rPr>
        <w:t xml:space="preserve">  </w:t>
      </w:r>
      <w:proofErr w:type="spellStart"/>
      <w:r w:rsidR="002B32A9">
        <w:rPr>
          <w:i/>
          <w:color w:val="FF0000"/>
        </w:rPr>
        <w:t>zorunlu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koşul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olmamakla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birlikte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tarafların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isteği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çerçevesinde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İş</w:t>
      </w:r>
      <w:proofErr w:type="spellEnd"/>
      <w:r w:rsidR="002B32A9">
        <w:rPr>
          <w:i/>
          <w:color w:val="FF0000"/>
        </w:rPr>
        <w:t xml:space="preserve"> </w:t>
      </w:r>
      <w:proofErr w:type="spellStart"/>
      <w:r w:rsidR="002B32A9">
        <w:rPr>
          <w:i/>
          <w:color w:val="FF0000"/>
        </w:rPr>
        <w:t>Kanunu’nun</w:t>
      </w:r>
      <w:proofErr w:type="spellEnd"/>
      <w:r w:rsidR="002B32A9">
        <w:rPr>
          <w:i/>
          <w:color w:val="FF0000"/>
        </w:rPr>
        <w:t xml:space="preserve"> 21. </w:t>
      </w:r>
      <w:proofErr w:type="spellStart"/>
      <w:r w:rsidR="002B32A9">
        <w:rPr>
          <w:i/>
          <w:color w:val="FF0000"/>
        </w:rPr>
        <w:t>Maddesinin</w:t>
      </w:r>
      <w:proofErr w:type="spellEnd"/>
      <w:r w:rsidR="002B32A9">
        <w:rPr>
          <w:i/>
          <w:color w:val="FF0000"/>
        </w:rPr>
        <w:t xml:space="preserve"> </w:t>
      </w:r>
      <w:r w:rsidR="00D27245">
        <w:rPr>
          <w:i/>
          <w:color w:val="FF0000"/>
        </w:rPr>
        <w:t xml:space="preserve">5. </w:t>
      </w:r>
      <w:proofErr w:type="spellStart"/>
      <w:r w:rsidR="00D27245">
        <w:rPr>
          <w:i/>
          <w:color w:val="FF0000"/>
        </w:rPr>
        <w:t>Fıkrası</w:t>
      </w:r>
      <w:proofErr w:type="spellEnd"/>
      <w:r w:rsidR="00D27245">
        <w:rPr>
          <w:i/>
          <w:color w:val="FF0000"/>
        </w:rPr>
        <w:t xml:space="preserve"> </w:t>
      </w:r>
      <w:proofErr w:type="spellStart"/>
      <w:r w:rsidR="00D27245">
        <w:rPr>
          <w:i/>
          <w:color w:val="FF0000"/>
        </w:rPr>
        <w:t>gereği</w:t>
      </w:r>
      <w:proofErr w:type="spellEnd"/>
      <w:r w:rsidR="00D27245">
        <w:rPr>
          <w:i/>
          <w:color w:val="FF0000"/>
        </w:rPr>
        <w:t xml:space="preserve"> </w:t>
      </w:r>
    </w:p>
    <w:p w:rsidR="002B32A9" w:rsidRDefault="002B32A9" w:rsidP="002B32A9">
      <w:pPr>
        <w:ind w:left="720"/>
      </w:pPr>
    </w:p>
    <w:p w:rsidR="002B32A9" w:rsidRPr="002B32A9" w:rsidRDefault="006E3EE8" w:rsidP="002B32A9">
      <w:pPr>
        <w:ind w:left="720"/>
      </w:pPr>
      <w:r>
        <w:t xml:space="preserve">………………………… ( </w:t>
      </w:r>
      <w:proofErr w:type="spellStart"/>
      <w:r>
        <w:t>işveren</w:t>
      </w:r>
      <w:proofErr w:type="spellEnd"/>
      <w:r>
        <w:t xml:space="preserve"> ) </w:t>
      </w:r>
      <w:proofErr w:type="spellStart"/>
      <w:r>
        <w:t>tarafından</w:t>
      </w:r>
      <w:proofErr w:type="spellEnd"/>
      <w:r>
        <w:t xml:space="preserve"> </w:t>
      </w:r>
      <w:proofErr w:type="spellStart"/>
      <w:r w:rsidR="002B32A9">
        <w:t>ödeneceğini</w:t>
      </w:r>
      <w:proofErr w:type="spellEnd"/>
      <w:r w:rsidR="002B32A9">
        <w:t xml:space="preserve"> </w:t>
      </w:r>
      <w:proofErr w:type="spellStart"/>
      <w:r w:rsidR="002B32A9">
        <w:t>taraflar</w:t>
      </w:r>
      <w:proofErr w:type="spellEnd"/>
      <w:r w:rsidR="002B32A9">
        <w:t xml:space="preserve"> </w:t>
      </w:r>
      <w:proofErr w:type="spellStart"/>
      <w:r w:rsidR="002B32A9">
        <w:t>kabul</w:t>
      </w:r>
      <w:proofErr w:type="spellEnd"/>
      <w:r w:rsidR="002B32A9">
        <w:t xml:space="preserve"> </w:t>
      </w:r>
      <w:proofErr w:type="spellStart"/>
      <w:r w:rsidR="002B32A9">
        <w:t>ve</w:t>
      </w:r>
      <w:proofErr w:type="spellEnd"/>
      <w:r w:rsidR="002B32A9">
        <w:t xml:space="preserve"> </w:t>
      </w:r>
      <w:proofErr w:type="spellStart"/>
      <w:r w:rsidR="002B32A9">
        <w:t>taahhüt</w:t>
      </w:r>
      <w:proofErr w:type="spellEnd"/>
      <w:r w:rsidR="002B32A9">
        <w:t xml:space="preserve"> </w:t>
      </w:r>
      <w:proofErr w:type="spellStart"/>
      <w:r w:rsidR="002B32A9">
        <w:t>etmektedirler</w:t>
      </w:r>
      <w:proofErr w:type="spellEnd"/>
      <w:r w:rsidR="002B32A9">
        <w:t xml:space="preserve">. </w:t>
      </w:r>
    </w:p>
    <w:p w:rsidR="00D27245" w:rsidRDefault="00B50AC1" w:rsidP="00D27245">
      <w:pPr>
        <w:pStyle w:val="ListeParagraf"/>
        <w:numPr>
          <w:ilvl w:val="0"/>
          <w:numId w:val="10"/>
        </w:numPr>
      </w:pPr>
      <w:proofErr w:type="spellStart"/>
      <w:r>
        <w:t>Taraflar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belgesinde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adreslerini</w:t>
      </w:r>
      <w:proofErr w:type="spellEnd"/>
      <w:r>
        <w:t xml:space="preserve"> </w:t>
      </w:r>
      <w:proofErr w:type="spellStart"/>
      <w:r>
        <w:t>tebliğe</w:t>
      </w:r>
      <w:proofErr w:type="spellEnd"/>
      <w:r>
        <w:t xml:space="preserve"> </w:t>
      </w:r>
      <w:proofErr w:type="spellStart"/>
      <w:r>
        <w:t>elverişli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ederler</w:t>
      </w:r>
      <w:proofErr w:type="spellEnd"/>
      <w:r>
        <w:t xml:space="preserve">.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bildirilmediği</w:t>
      </w:r>
      <w:proofErr w:type="spellEnd"/>
      <w:r>
        <w:t xml:space="preserve"> </w:t>
      </w:r>
      <w:proofErr w:type="spellStart"/>
      <w:r>
        <w:t>sürece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adreslere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tebligatlar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B50AC1" w:rsidRDefault="00B50AC1" w:rsidP="00D27245">
      <w:pPr>
        <w:pStyle w:val="ListeParagraf"/>
        <w:numPr>
          <w:ilvl w:val="0"/>
          <w:numId w:val="10"/>
        </w:numPr>
      </w:pPr>
      <w:proofErr w:type="spellStart"/>
      <w:r>
        <w:t>İşbu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 ….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( ) </w:t>
      </w:r>
      <w:proofErr w:type="spellStart"/>
      <w:r w:rsidRPr="00D27245">
        <w:rPr>
          <w:i/>
          <w:color w:val="FF0000"/>
        </w:rPr>
        <w:t>taraf</w:t>
      </w:r>
      <w:proofErr w:type="spellEnd"/>
      <w:r w:rsidRPr="00D27245">
        <w:rPr>
          <w:i/>
          <w:color w:val="FF0000"/>
        </w:rPr>
        <w:t xml:space="preserve"> </w:t>
      </w:r>
      <w:proofErr w:type="spellStart"/>
      <w:r w:rsidRPr="00D27245">
        <w:rPr>
          <w:i/>
          <w:color w:val="FF0000"/>
        </w:rPr>
        <w:t>sayısından</w:t>
      </w:r>
      <w:proofErr w:type="spellEnd"/>
      <w:r w:rsidRPr="00D27245">
        <w:rPr>
          <w:i/>
          <w:color w:val="FF0000"/>
        </w:rPr>
        <w:t xml:space="preserve"> </w:t>
      </w:r>
      <w:proofErr w:type="spellStart"/>
      <w:r w:rsidRPr="00D27245">
        <w:rPr>
          <w:i/>
          <w:color w:val="FF0000"/>
        </w:rPr>
        <w:t>bir</w:t>
      </w:r>
      <w:proofErr w:type="spellEnd"/>
      <w:r w:rsidRPr="00D27245">
        <w:rPr>
          <w:i/>
          <w:color w:val="FF0000"/>
        </w:rPr>
        <w:t xml:space="preserve"> </w:t>
      </w:r>
      <w:proofErr w:type="spellStart"/>
      <w:r w:rsidRPr="00D27245">
        <w:rPr>
          <w:i/>
          <w:color w:val="FF0000"/>
        </w:rPr>
        <w:t>fazla</w:t>
      </w:r>
      <w:proofErr w:type="spellEnd"/>
      <w:r>
        <w:t xml:space="preserve"> 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düzenlenerek</w:t>
      </w:r>
      <w:proofErr w:type="spellEnd"/>
      <w:r>
        <w:t xml:space="preserve"> 6325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Uyuşmazlıklarında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18. </w:t>
      </w:r>
      <w:proofErr w:type="spellStart"/>
      <w:r w:rsidR="00D27245">
        <w:t>M</w:t>
      </w:r>
      <w:r>
        <w:t>addesi</w:t>
      </w:r>
      <w:proofErr w:type="spellEnd"/>
      <w:r w:rsidR="00D27245">
        <w:t xml:space="preserve">, </w:t>
      </w:r>
      <w:r>
        <w:t xml:space="preserve"> </w:t>
      </w:r>
      <w:r w:rsidR="00B13EB0">
        <w:t xml:space="preserve">7036 </w:t>
      </w:r>
      <w:proofErr w:type="spellStart"/>
      <w:r w:rsidR="00B13EB0">
        <w:t>Sayılı</w:t>
      </w:r>
      <w:proofErr w:type="spellEnd"/>
      <w:r w:rsidR="00B13EB0"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Mahkemeleri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3. </w:t>
      </w:r>
      <w:proofErr w:type="spellStart"/>
      <w:r w:rsidR="00B13EB0">
        <w:t>m</w:t>
      </w:r>
      <w:r>
        <w:t>addesi</w:t>
      </w:r>
      <w:proofErr w:type="spellEnd"/>
      <w:r>
        <w:t xml:space="preserve">  </w:t>
      </w:r>
      <w:proofErr w:type="spellStart"/>
      <w:r w:rsidR="00D27245">
        <w:t>ve</w:t>
      </w:r>
      <w:proofErr w:type="spellEnd"/>
      <w:r w:rsidR="00D27245">
        <w:t xml:space="preserve"> 4857 </w:t>
      </w:r>
      <w:proofErr w:type="spellStart"/>
      <w:r w:rsidR="00D27245">
        <w:t>Sayılı</w:t>
      </w:r>
      <w:proofErr w:type="spellEnd"/>
      <w:r w:rsidR="00D27245">
        <w:t xml:space="preserve"> </w:t>
      </w:r>
      <w:proofErr w:type="spellStart"/>
      <w:r w:rsidR="00D27245">
        <w:t>İş</w:t>
      </w:r>
      <w:proofErr w:type="spellEnd"/>
      <w:r w:rsidR="00D27245">
        <w:t xml:space="preserve"> </w:t>
      </w:r>
      <w:proofErr w:type="spellStart"/>
      <w:r w:rsidR="00D27245">
        <w:t>Kanunu’nun</w:t>
      </w:r>
      <w:proofErr w:type="spellEnd"/>
      <w:r w:rsidR="00D27245">
        <w:t xml:space="preserve"> 21. </w:t>
      </w:r>
      <w:proofErr w:type="spellStart"/>
      <w:r w:rsidR="00D27245">
        <w:t>Maddesi</w:t>
      </w:r>
      <w:proofErr w:type="spellEnd"/>
      <w:r w:rsidR="00D27245"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 xml:space="preserve">. </w:t>
      </w:r>
    </w:p>
    <w:p w:rsidR="00B50AC1" w:rsidRDefault="00B50AC1" w:rsidP="00B50AC1">
      <w:pPr>
        <w:pStyle w:val="ListeParagraf"/>
        <w:ind w:left="720" w:firstLine="0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  <w:r>
        <w:t>(</w:t>
      </w:r>
      <w:proofErr w:type="spellStart"/>
      <w:r>
        <w:t>Ad,soyad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  <w:r>
        <w:tab/>
      </w:r>
      <w:r w:rsidR="000B7666">
        <w:tab/>
      </w:r>
      <w:r w:rsidR="000B7666">
        <w:tab/>
      </w:r>
      <w:r>
        <w:t xml:space="preserve">(Ad, </w:t>
      </w:r>
      <w:proofErr w:type="spellStart"/>
      <w:r>
        <w:t>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08395C" w:rsidRDefault="0008395C" w:rsidP="00E43665">
      <w:pPr>
        <w:jc w:val="both"/>
      </w:pPr>
      <w:proofErr w:type="spellStart"/>
      <w:r>
        <w:t>Taraf</w:t>
      </w:r>
      <w:proofErr w:type="spellEnd"/>
      <w:r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proofErr w:type="spellStart"/>
      <w:r>
        <w:t>Taraf</w:t>
      </w:r>
      <w:proofErr w:type="spellEnd"/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  <w:proofErr w:type="spellStart"/>
      <w:r>
        <w:t>Vekili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Vekili</w:t>
      </w:r>
      <w:proofErr w:type="spellEnd"/>
      <w:r>
        <w:t xml:space="preserve"> </w:t>
      </w:r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  <w:r>
        <w:t xml:space="preserve">(Ad, </w:t>
      </w:r>
      <w:proofErr w:type="spellStart"/>
      <w:r>
        <w:t>soyad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08395C" w:rsidRDefault="0008395C" w:rsidP="00E43665">
      <w:pPr>
        <w:jc w:val="both"/>
      </w:pPr>
      <w:proofErr w:type="spellStart"/>
      <w:r>
        <w:t>Arabulucu</w:t>
      </w:r>
      <w:proofErr w:type="spellEnd"/>
    </w:p>
    <w:p w:rsidR="0008395C" w:rsidRDefault="0008395C" w:rsidP="00E43665">
      <w:pPr>
        <w:jc w:val="both"/>
      </w:pPr>
      <w:proofErr w:type="spellStart"/>
      <w:r>
        <w:t>Arabuluculuk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No: ............</w:t>
      </w:r>
    </w:p>
    <w:p w:rsidR="0008395C" w:rsidRDefault="0008395C" w:rsidP="00E43665">
      <w:pPr>
        <w:jc w:val="both"/>
      </w:pPr>
    </w:p>
    <w:sectPr w:rsidR="0008395C" w:rsidSect="00DA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5EF" w:rsidRDefault="002F65EF" w:rsidP="00DA5DDE">
      <w:r>
        <w:separator/>
      </w:r>
    </w:p>
  </w:endnote>
  <w:endnote w:type="continuationSeparator" w:id="0">
    <w:p w:rsidR="002F65EF" w:rsidRDefault="002F65EF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E" w:rsidRDefault="00EB031D">
    <w:pPr>
      <w:pStyle w:val="GvdeMetni"/>
      <w:spacing w:before="0"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9815195</wp:posOffset>
              </wp:positionV>
              <wp:extent cx="284480" cy="177800"/>
              <wp:effectExtent l="635" t="4445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DE" w:rsidRDefault="00DA5DDE">
                          <w:pPr>
                            <w:pStyle w:val="GvdeMetni"/>
                            <w:spacing w:before="0" w:line="264" w:lineRule="exact"/>
                            <w:ind w:left="40"/>
                            <w:jc w:val="left"/>
                            <w:rPr>
                              <w:rFonts w:ascii="Calibri" w:hAnsi="Calibri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6.55pt;margin-top:772.85pt;width:22.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zdwIAAPIEAAAOAAAAZHJzL2Uyb0RvYy54bWysVFFv0zAQfkfiP1h+75JUYW2jptPWUYQ0&#10;YGLwA1zbaSwc25zdpgPx3zk7y9YBDwjhB+fOvrt8992dlxfHTpODBK+sqWlxllMiDbdCmV1NP3/a&#10;TOaU+MCMYNoaWdN76enF6uWLZe8qObWt1UICwSDGV72raRuCq7LM81Z2zJ9ZJw1eNhY6FlCFXSaA&#10;9Ri909k0z8+z3oJwYLn0Hk+vh0u6SvGbRvLwoWm8DETXFLGFtEPat3HPVktW7YC5VvEHGOwfUHRM&#10;GfzpY6hrFhjZg/otVKc4WG+bcMZtl9mmUVymHDCbIv8lm7uWOZlyQXK8e6TJ/7+w/P3hFogSNZ1S&#10;YliHJfqIpDGz05IUkZ7e+Qqt7twtxAS9u7H8iyfGrlu0kpcAtm8lEwgq2WfPHKLi0ZVs+3dWYHS2&#10;DzYxdWygiwGRA3JMBbl/LIg8BsLxcDovyzmWjeNVMZvN81SwjFWjswMf3kjbkSjUFBB6Cs4ONz4g&#10;eDQdTRJ4q5XYKK2TArvtWgM5MOyNTVoxX3Txp2baRGNjo9twPZwgRvxHvItoU62/L4ppmV9NF5PN&#10;+Xw2KTflq8lils8nebG4Wpzn5aK83vyIAIuyapUQ0twoI8e+K8q/q+vDBAwdkzqP9JG6lNQpdH+a&#10;YZ7WnzLsVMAZ1KqrKTKMa5iKWNTXRmDOrApM6UHOnmNPfCEB4zdRklogVn3onnDcHjFKbIWtFffY&#10;DGCxWFhXfDhQaC18o6THIayp/7pnICnRbw02VJzYUYBR2I4CMxxdaxooGcR1GCZ770DtWoxcJE6M&#10;vcSma1RqiCcUCDkqOFgJ/MMjECf3VE9WT0/V6icAAAD//wMAUEsDBBQABgAIAAAAIQDRTnLd4gAA&#10;AA0BAAAPAAAAZHJzL2Rvd25yZXYueG1sTI/BTsMwDIbvSLxDZCRuLO1Gm1GaThPSxLiNteLsNVlb&#10;aJyqybby9mSncbT/T78/56vJ9OysR9dZkhDPImCaaqs6aiRU5eZpCcx5JIW9JS3hVztYFfd3OWbK&#10;XuhTn/e+YaGEXIYSWu+HjHNXt9qgm9lBU8iOdjTowzg2XI14CeWm5/MoSrnBjsKFFgf91ur6Z38y&#10;EsTall/z7cd21+6OmFbL7/dNVUr5+DCtX4F5PfkbDFf9oA5FcDrYEynHegmJWMQBDUHynAhgAUlj&#10;8QLscF2JhQBe5Pz/F8UfAAAA//8DAFBLAQItABQABgAIAAAAIQC2gziS/gAAAOEBAAATAAAAAAAA&#10;AAAAAAAAAAAAAABbQ29udGVudF9UeXBlc10ueG1sUEsBAi0AFAAGAAgAAAAhADj9If/WAAAAlAEA&#10;AAsAAAAAAAAAAAAAAAAALwEAAF9yZWxzLy5yZWxzUEsBAi0AFAAGAAgAAAAhAJIsrnN3AgAA8gQA&#10;AA4AAAAAAAAAAAAAAAAALgIAAGRycy9lMm9Eb2MueG1sUEsBAi0AFAAGAAgAAAAhANFOct3iAAAA&#10;DQEAAA8AAAAAAAAAAAAAAAAA0QQAAGRycy9kb3ducmV2LnhtbFBLBQYAAAAABAAEAPMAAADgBQAA&#10;AAA=&#10;" stroked="f" strokeweight="0">
              <v:textbox inset="0,0,0,0">
                <w:txbxContent>
                  <w:p w:rsidR="00DA5DDE" w:rsidRDefault="00DA5DDE">
                    <w:pPr>
                      <w:pStyle w:val="GvdeMetni"/>
                      <w:spacing w:before="0" w:line="264" w:lineRule="exact"/>
                      <w:ind w:left="40"/>
                      <w:jc w:val="left"/>
                      <w:rPr>
                        <w:rFonts w:ascii="Calibri" w:hAnsi="Calibri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5EF" w:rsidRDefault="002F65EF" w:rsidP="00DA5DDE">
      <w:r>
        <w:separator/>
      </w:r>
    </w:p>
  </w:footnote>
  <w:footnote w:type="continuationSeparator" w:id="0">
    <w:p w:rsidR="002F65EF" w:rsidRDefault="002F65EF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9" w:rsidRDefault="00953B29" w:rsidP="00953B29">
    <w:pPr>
      <w:pStyle w:val="stBilgi"/>
      <w:rPr>
        <w:sz w:val="18"/>
        <w:szCs w:val="18"/>
      </w:rPr>
    </w:pPr>
  </w:p>
  <w:p w:rsidR="00C867AF" w:rsidRDefault="002F65EF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EndPr/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593517" o:spid="_x0000_s2053" type="#_x0000_t136" style="position:absolute;margin-left:0;margin-top:0;width:596.25pt;height:59.6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 w:rsidR="00C867AF"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7AF">
      <w:rPr>
        <w:sz w:val="18"/>
        <w:szCs w:val="18"/>
      </w:rPr>
      <w:t xml:space="preserve">        </w:t>
    </w:r>
    <w:r w:rsidR="00C867A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 w15:restartNumberingAfterBreak="0">
    <w:nsid w:val="0BC248FE"/>
    <w:multiLevelType w:val="hybridMultilevel"/>
    <w:tmpl w:val="165411B8"/>
    <w:lvl w:ilvl="0" w:tplc="14AE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A06"/>
    <w:multiLevelType w:val="hybridMultilevel"/>
    <w:tmpl w:val="CAD6F2F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6" w15:restartNumberingAfterBreak="0">
    <w:nsid w:val="3C012CC9"/>
    <w:multiLevelType w:val="hybridMultilevel"/>
    <w:tmpl w:val="1F2E8C74"/>
    <w:lvl w:ilvl="0" w:tplc="7730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214EE"/>
    <w:multiLevelType w:val="hybridMultilevel"/>
    <w:tmpl w:val="4490D760"/>
    <w:lvl w:ilvl="0" w:tplc="B1C439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153F3"/>
    <w:multiLevelType w:val="hybridMultilevel"/>
    <w:tmpl w:val="03681A2A"/>
    <w:lvl w:ilvl="0" w:tplc="11C07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554ACB"/>
    <w:multiLevelType w:val="hybridMultilevel"/>
    <w:tmpl w:val="61545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36A7"/>
    <w:multiLevelType w:val="hybridMultilevel"/>
    <w:tmpl w:val="1062D084"/>
    <w:lvl w:ilvl="0" w:tplc="1D42D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004C37"/>
    <w:rsid w:val="0008395C"/>
    <w:rsid w:val="000B7666"/>
    <w:rsid w:val="001D443E"/>
    <w:rsid w:val="002338BF"/>
    <w:rsid w:val="002A30A3"/>
    <w:rsid w:val="002B32A9"/>
    <w:rsid w:val="002D5CF8"/>
    <w:rsid w:val="002D7764"/>
    <w:rsid w:val="002E7BFE"/>
    <w:rsid w:val="002F4A51"/>
    <w:rsid w:val="002F65EF"/>
    <w:rsid w:val="00386565"/>
    <w:rsid w:val="003A6715"/>
    <w:rsid w:val="003B1278"/>
    <w:rsid w:val="003C1CBE"/>
    <w:rsid w:val="003D208C"/>
    <w:rsid w:val="00401A6E"/>
    <w:rsid w:val="00436C65"/>
    <w:rsid w:val="005729E5"/>
    <w:rsid w:val="005951B8"/>
    <w:rsid w:val="005C2C87"/>
    <w:rsid w:val="006002F9"/>
    <w:rsid w:val="006E3EE8"/>
    <w:rsid w:val="006E42D8"/>
    <w:rsid w:val="006F3528"/>
    <w:rsid w:val="006F400D"/>
    <w:rsid w:val="00723975"/>
    <w:rsid w:val="007A1919"/>
    <w:rsid w:val="00874B25"/>
    <w:rsid w:val="008E4917"/>
    <w:rsid w:val="008E4BC4"/>
    <w:rsid w:val="00953B29"/>
    <w:rsid w:val="00B13EB0"/>
    <w:rsid w:val="00B16ACC"/>
    <w:rsid w:val="00B50AC1"/>
    <w:rsid w:val="00B675E6"/>
    <w:rsid w:val="00BE2AC8"/>
    <w:rsid w:val="00BF5121"/>
    <w:rsid w:val="00C12F4B"/>
    <w:rsid w:val="00C867AF"/>
    <w:rsid w:val="00D27245"/>
    <w:rsid w:val="00D27708"/>
    <w:rsid w:val="00D3430B"/>
    <w:rsid w:val="00D62585"/>
    <w:rsid w:val="00DA5DDE"/>
    <w:rsid w:val="00E27BD8"/>
    <w:rsid w:val="00E43665"/>
    <w:rsid w:val="00E470FE"/>
    <w:rsid w:val="00EA2751"/>
    <w:rsid w:val="00EB031D"/>
    <w:rsid w:val="00F07157"/>
    <w:rsid w:val="00F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A8220C3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  <w:style w:type="paragraph" w:customStyle="1" w:styleId="Normal0">
    <w:name w:val="[Normal]"/>
    <w:rsid w:val="0008395C"/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4</cp:revision>
  <dcterms:created xsi:type="dcterms:W3CDTF">2018-01-16T12:31:00Z</dcterms:created>
  <dcterms:modified xsi:type="dcterms:W3CDTF">2018-01-16T13:12:00Z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